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1D" w:rsidRDefault="00FE7A1D" w:rsidP="0030111F">
      <w:pPr>
        <w:jc w:val="center"/>
        <w:rPr>
          <w:rFonts w:ascii="Times New Roman" w:hAnsi="Times New Roman" w:cs="Times New Roman"/>
          <w:b/>
          <w:sz w:val="28"/>
          <w:szCs w:val="28"/>
        </w:rPr>
      </w:pPr>
      <w:bookmarkStart w:id="0" w:name="bookmark0"/>
    </w:p>
    <w:p w:rsidR="006D4152" w:rsidRDefault="009B41A6" w:rsidP="0030111F">
      <w:pPr>
        <w:jc w:val="center"/>
        <w:rPr>
          <w:rFonts w:ascii="Times New Roman" w:hAnsi="Times New Roman" w:cs="Times New Roman"/>
          <w:b/>
          <w:sz w:val="28"/>
          <w:szCs w:val="28"/>
        </w:rPr>
      </w:pPr>
      <w:bookmarkStart w:id="1" w:name="_GoBack"/>
      <w:r>
        <w:rPr>
          <w:rFonts w:ascii="Times New Roman" w:hAnsi="Times New Roman" w:cs="Times New Roman"/>
          <w:b/>
          <w:noProof/>
          <w:sz w:val="28"/>
          <w:szCs w:val="28"/>
          <w:lang w:bidi="ar-SA"/>
        </w:rPr>
        <w:drawing>
          <wp:inline distT="0" distB="0" distL="0" distR="0">
            <wp:extent cx="6315075" cy="8972550"/>
            <wp:effectExtent l="0" t="0" r="0" b="0"/>
            <wp:docPr id="1" name="Рисунок 1" descr="D:\Документы\Сканированные документы\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Сканированные документы\Футбо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5075" cy="8972550"/>
                    </a:xfrm>
                    <a:prstGeom prst="rect">
                      <a:avLst/>
                    </a:prstGeom>
                    <a:noFill/>
                    <a:ln>
                      <a:noFill/>
                    </a:ln>
                  </pic:spPr>
                </pic:pic>
              </a:graphicData>
            </a:graphic>
          </wp:inline>
        </w:drawing>
      </w:r>
      <w:bookmarkEnd w:id="1"/>
    </w:p>
    <w:p w:rsidR="00511922" w:rsidRPr="001A22C1" w:rsidRDefault="00511922" w:rsidP="00511922">
      <w:pPr>
        <w:tabs>
          <w:tab w:val="center" w:pos="8222"/>
        </w:tabs>
      </w:pPr>
    </w:p>
    <w:p w:rsidR="0030111F" w:rsidRPr="001A22C1" w:rsidRDefault="0030111F" w:rsidP="0030111F">
      <w:pPr>
        <w:spacing w:line="206" w:lineRule="exact"/>
        <w:ind w:right="20"/>
        <w:jc w:val="both"/>
      </w:pPr>
    </w:p>
    <w:tbl>
      <w:tblPr>
        <w:tblStyle w:val="ab"/>
        <w:tblW w:w="0" w:type="auto"/>
        <w:tblInd w:w="108" w:type="dxa"/>
        <w:tblLook w:val="04A0" w:firstRow="1" w:lastRow="0" w:firstColumn="1" w:lastColumn="0" w:noHBand="0" w:noVBand="1"/>
      </w:tblPr>
      <w:tblGrid>
        <w:gridCol w:w="675"/>
        <w:gridCol w:w="8222"/>
        <w:gridCol w:w="779"/>
      </w:tblGrid>
      <w:tr w:rsidR="0030111F" w:rsidRPr="0030111F" w:rsidTr="0030111F">
        <w:trPr>
          <w:trHeight w:val="312"/>
        </w:trPr>
        <w:tc>
          <w:tcPr>
            <w:tcW w:w="9676" w:type="dxa"/>
            <w:gridSpan w:val="3"/>
          </w:tcPr>
          <w:p w:rsidR="0030111F" w:rsidRPr="0030111F" w:rsidRDefault="0030111F" w:rsidP="00BE4F4A">
            <w:pPr>
              <w:pStyle w:val="130"/>
              <w:shd w:val="clear" w:color="auto" w:fill="auto"/>
              <w:spacing w:before="0" w:after="125" w:line="240" w:lineRule="auto"/>
              <w:ind w:left="20"/>
              <w:jc w:val="center"/>
              <w:rPr>
                <w:b/>
                <w:sz w:val="24"/>
                <w:szCs w:val="24"/>
              </w:rPr>
            </w:pPr>
            <w:r w:rsidRPr="0030111F">
              <w:rPr>
                <w:rStyle w:val="11"/>
                <w:sz w:val="24"/>
                <w:szCs w:val="24"/>
                <w:u w:val="none"/>
              </w:rPr>
              <w:lastRenderedPageBreak/>
              <w:t>СОДЕРЖАНИЕ</w:t>
            </w:r>
          </w:p>
        </w:tc>
      </w:tr>
      <w:tr w:rsidR="0030111F" w:rsidRPr="0030111F" w:rsidTr="0030111F">
        <w:trPr>
          <w:trHeight w:val="265"/>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w:t>
            </w:r>
          </w:p>
        </w:tc>
        <w:tc>
          <w:tcPr>
            <w:tcW w:w="8222" w:type="dxa"/>
          </w:tcPr>
          <w:p w:rsidR="0030111F" w:rsidRPr="0030111F" w:rsidRDefault="0030111F" w:rsidP="00BE4F4A">
            <w:pPr>
              <w:pStyle w:val="130"/>
              <w:shd w:val="clear" w:color="auto" w:fill="auto"/>
              <w:spacing w:before="0" w:after="0" w:line="240" w:lineRule="auto"/>
              <w:rPr>
                <w:b/>
                <w:sz w:val="24"/>
                <w:szCs w:val="24"/>
              </w:rPr>
            </w:pPr>
            <w:r w:rsidRPr="0030111F">
              <w:rPr>
                <w:rStyle w:val="11"/>
                <w:b/>
                <w:sz w:val="24"/>
                <w:szCs w:val="24"/>
                <w:u w:val="none"/>
              </w:rPr>
              <w:t>ПОЯСНИТЕЛЬНАЯ ЗАПИСКА.</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w:t>
            </w:r>
          </w:p>
        </w:tc>
      </w:tr>
      <w:tr w:rsidR="0030111F" w:rsidRPr="0030111F" w:rsidTr="0030111F">
        <w:trPr>
          <w:trHeight w:val="265"/>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1.1</w:t>
            </w:r>
          </w:p>
        </w:tc>
        <w:tc>
          <w:tcPr>
            <w:tcW w:w="8222" w:type="dxa"/>
          </w:tcPr>
          <w:p w:rsidR="0030111F" w:rsidRPr="0030111F" w:rsidRDefault="0030111F" w:rsidP="00BE4F4A">
            <w:pPr>
              <w:pStyle w:val="130"/>
              <w:shd w:val="clear" w:color="auto" w:fill="auto"/>
              <w:spacing w:before="0" w:after="0" w:line="240" w:lineRule="auto"/>
              <w:jc w:val="both"/>
              <w:rPr>
                <w:sz w:val="24"/>
                <w:szCs w:val="24"/>
              </w:rPr>
            </w:pPr>
            <w:r w:rsidRPr="0030111F">
              <w:rPr>
                <w:rStyle w:val="11"/>
                <w:sz w:val="24"/>
                <w:szCs w:val="24"/>
                <w:u w:val="none"/>
              </w:rPr>
              <w:t>Характеристика вида спорта.</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3</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1.2</w:t>
            </w:r>
          </w:p>
        </w:tc>
        <w:tc>
          <w:tcPr>
            <w:tcW w:w="8222" w:type="dxa"/>
          </w:tcPr>
          <w:p w:rsidR="0030111F" w:rsidRPr="0030111F" w:rsidRDefault="0030111F" w:rsidP="00BE4F4A">
            <w:pPr>
              <w:rPr>
                <w:rFonts w:ascii="Times New Roman" w:eastAsia="Times New Roman" w:hAnsi="Times New Roman" w:cs="Times New Roman"/>
                <w:sz w:val="24"/>
                <w:szCs w:val="24"/>
              </w:rPr>
            </w:pPr>
            <w:r w:rsidRPr="0030111F">
              <w:rPr>
                <w:rStyle w:val="11"/>
                <w:rFonts w:eastAsiaTheme="minorEastAsia"/>
                <w:sz w:val="24"/>
                <w:szCs w:val="24"/>
                <w:u w:val="none"/>
              </w:rPr>
              <w:t>Специфика организации обучения.</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4</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1.3</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Задачи для групп начальной подготовки</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4</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1.4</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Условия работы программы</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4</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1.5</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 xml:space="preserve">Специфика организации обучения </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4</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1.6</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Формы организации занятий</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4</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1.7</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Формы подведения итогов реализации дополнительной предпрофессиональной программы</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5</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1.8</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Наполняемость групп и режим тренировочной работы</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5</w:t>
            </w:r>
          </w:p>
        </w:tc>
      </w:tr>
      <w:tr w:rsidR="0030111F" w:rsidRPr="0030111F" w:rsidTr="0030111F">
        <w:trPr>
          <w:trHeight w:val="436"/>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1.9</w:t>
            </w:r>
          </w:p>
        </w:tc>
        <w:tc>
          <w:tcPr>
            <w:tcW w:w="8222" w:type="dxa"/>
          </w:tcPr>
          <w:p w:rsidR="0030111F" w:rsidRPr="0030111F" w:rsidRDefault="0030111F" w:rsidP="00BE4F4A">
            <w:pPr>
              <w:rPr>
                <w:rFonts w:ascii="Times New Roman" w:eastAsia="Times New Roman" w:hAnsi="Times New Roman" w:cs="Times New Roman"/>
                <w:sz w:val="24"/>
                <w:szCs w:val="24"/>
              </w:rPr>
            </w:pPr>
            <w:r w:rsidRPr="0030111F">
              <w:rPr>
                <w:rStyle w:val="11"/>
                <w:rFonts w:eastAsiaTheme="minorEastAsia"/>
                <w:sz w:val="24"/>
                <w:szCs w:val="24"/>
                <w:u w:val="none"/>
              </w:rPr>
              <w:t>Структура годичного цикла</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5</w:t>
            </w:r>
          </w:p>
        </w:tc>
      </w:tr>
      <w:tr w:rsidR="0030111F" w:rsidRPr="0030111F" w:rsidTr="0030111F">
        <w:trPr>
          <w:trHeight w:val="436"/>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1.10</w:t>
            </w:r>
          </w:p>
        </w:tc>
        <w:tc>
          <w:tcPr>
            <w:tcW w:w="8222" w:type="dxa"/>
          </w:tcPr>
          <w:p w:rsidR="0030111F" w:rsidRPr="0030111F" w:rsidRDefault="0030111F" w:rsidP="00BE4F4A">
            <w:pPr>
              <w:rPr>
                <w:rStyle w:val="11"/>
                <w:rFonts w:eastAsiaTheme="minorEastAsia"/>
                <w:sz w:val="24"/>
                <w:szCs w:val="24"/>
                <w:u w:val="none"/>
              </w:rPr>
            </w:pPr>
            <w:r w:rsidRPr="0030111F">
              <w:rPr>
                <w:rStyle w:val="11"/>
                <w:rFonts w:eastAsiaTheme="minorEastAsia"/>
                <w:sz w:val="24"/>
                <w:szCs w:val="24"/>
                <w:u w:val="none"/>
              </w:rPr>
              <w:t xml:space="preserve">Ожидаемый результат </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6</w:t>
            </w:r>
          </w:p>
        </w:tc>
      </w:tr>
      <w:tr w:rsidR="0030111F" w:rsidRPr="0030111F" w:rsidTr="0030111F">
        <w:trPr>
          <w:trHeight w:val="287"/>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w:t>
            </w:r>
          </w:p>
        </w:tc>
        <w:tc>
          <w:tcPr>
            <w:tcW w:w="8222" w:type="dxa"/>
          </w:tcPr>
          <w:p w:rsidR="0030111F" w:rsidRPr="0030111F" w:rsidRDefault="0030111F" w:rsidP="00BE4F4A">
            <w:pPr>
              <w:pStyle w:val="130"/>
              <w:shd w:val="clear" w:color="auto" w:fill="auto"/>
              <w:spacing w:before="0" w:after="0" w:line="240" w:lineRule="auto"/>
              <w:rPr>
                <w:b/>
                <w:sz w:val="24"/>
                <w:szCs w:val="24"/>
              </w:rPr>
            </w:pPr>
            <w:r w:rsidRPr="0030111F">
              <w:rPr>
                <w:rStyle w:val="11"/>
                <w:b/>
                <w:sz w:val="24"/>
                <w:szCs w:val="24"/>
                <w:u w:val="none"/>
              </w:rPr>
              <w:t>УЧЕБНЫЙ ПЛАН</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6</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2.1</w:t>
            </w:r>
          </w:p>
        </w:tc>
        <w:tc>
          <w:tcPr>
            <w:tcW w:w="8222" w:type="dxa"/>
          </w:tcPr>
          <w:p w:rsidR="0030111F" w:rsidRPr="0030111F" w:rsidRDefault="0030111F" w:rsidP="00BE4F4A">
            <w:pPr>
              <w:pStyle w:val="130"/>
              <w:shd w:val="clear" w:color="auto" w:fill="auto"/>
              <w:spacing w:before="0" w:after="0" w:line="240" w:lineRule="auto"/>
              <w:ind w:right="40"/>
              <w:jc w:val="both"/>
              <w:rPr>
                <w:sz w:val="24"/>
                <w:szCs w:val="24"/>
              </w:rPr>
            </w:pPr>
            <w:r w:rsidRPr="0030111F">
              <w:rPr>
                <w:rStyle w:val="11"/>
                <w:sz w:val="24"/>
                <w:szCs w:val="24"/>
                <w:u w:val="none"/>
              </w:rPr>
              <w:t>Примерный план-график распределения учебных часов группы начальной подготовки 1 года обучения</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6-7</w:t>
            </w:r>
          </w:p>
        </w:tc>
      </w:tr>
      <w:tr w:rsidR="0030111F" w:rsidRPr="0030111F" w:rsidTr="0030111F">
        <w:trPr>
          <w:trHeight w:val="24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2.2</w:t>
            </w:r>
          </w:p>
        </w:tc>
        <w:tc>
          <w:tcPr>
            <w:tcW w:w="8222" w:type="dxa"/>
          </w:tcPr>
          <w:p w:rsidR="0030111F" w:rsidRPr="0030111F" w:rsidRDefault="0030111F" w:rsidP="00BE4F4A">
            <w:pPr>
              <w:pStyle w:val="130"/>
              <w:shd w:val="clear" w:color="auto" w:fill="auto"/>
              <w:spacing w:before="0" w:after="0" w:line="240" w:lineRule="auto"/>
              <w:ind w:right="40"/>
              <w:jc w:val="both"/>
              <w:rPr>
                <w:rStyle w:val="11"/>
                <w:sz w:val="24"/>
                <w:szCs w:val="24"/>
                <w:u w:val="none"/>
              </w:rPr>
            </w:pPr>
            <w:r w:rsidRPr="0030111F">
              <w:rPr>
                <w:rStyle w:val="11"/>
                <w:sz w:val="24"/>
                <w:szCs w:val="24"/>
                <w:u w:val="none"/>
              </w:rPr>
              <w:t>Примерный план-график распределения учебных часов группы начальной подготовки 2 года обучения</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7</w:t>
            </w:r>
          </w:p>
        </w:tc>
      </w:tr>
      <w:tr w:rsidR="0030111F" w:rsidRPr="0030111F" w:rsidTr="0030111F">
        <w:trPr>
          <w:trHeight w:val="436"/>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2.3</w:t>
            </w:r>
          </w:p>
        </w:tc>
        <w:tc>
          <w:tcPr>
            <w:tcW w:w="8222" w:type="dxa"/>
          </w:tcPr>
          <w:p w:rsidR="0030111F" w:rsidRPr="0030111F" w:rsidRDefault="0030111F" w:rsidP="00BE4F4A">
            <w:pPr>
              <w:pStyle w:val="130"/>
              <w:shd w:val="clear" w:color="auto" w:fill="auto"/>
              <w:spacing w:before="0" w:after="0" w:line="240" w:lineRule="auto"/>
              <w:ind w:right="40"/>
              <w:jc w:val="both"/>
              <w:rPr>
                <w:sz w:val="24"/>
                <w:szCs w:val="24"/>
              </w:rPr>
            </w:pPr>
            <w:r w:rsidRPr="0030111F">
              <w:rPr>
                <w:rStyle w:val="11"/>
                <w:sz w:val="24"/>
                <w:szCs w:val="24"/>
                <w:u w:val="none"/>
              </w:rPr>
              <w:t>Примерный годовой учебно-тематический план</w:t>
            </w:r>
          </w:p>
        </w:tc>
        <w:tc>
          <w:tcPr>
            <w:tcW w:w="779" w:type="dxa"/>
          </w:tcPr>
          <w:p w:rsidR="0030111F" w:rsidRPr="0030111F" w:rsidRDefault="0030111F" w:rsidP="00BE4F4A">
            <w:pPr>
              <w:jc w:val="center"/>
              <w:rPr>
                <w:rFonts w:ascii="Times New Roman" w:eastAsia="Times New Roman" w:hAnsi="Times New Roman" w:cs="Times New Roman"/>
              </w:rPr>
            </w:pPr>
            <w:r w:rsidRPr="0030111F">
              <w:rPr>
                <w:rFonts w:ascii="Times New Roman" w:eastAsia="Times New Roman" w:hAnsi="Times New Roman" w:cs="Times New Roman"/>
              </w:rPr>
              <w:t>8</w:t>
            </w:r>
          </w:p>
        </w:tc>
      </w:tr>
      <w:tr w:rsidR="0030111F" w:rsidRPr="0030111F" w:rsidTr="0030111F">
        <w:trPr>
          <w:trHeight w:val="265"/>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2.4</w:t>
            </w:r>
          </w:p>
        </w:tc>
        <w:tc>
          <w:tcPr>
            <w:tcW w:w="8222" w:type="dxa"/>
          </w:tcPr>
          <w:p w:rsidR="0030111F" w:rsidRPr="0030111F" w:rsidRDefault="0030111F" w:rsidP="00BE4F4A">
            <w:pP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Организационно-</w:t>
            </w:r>
            <w:r w:rsidR="00BE4F4A">
              <w:rPr>
                <w:rFonts w:ascii="Times New Roman" w:eastAsia="Times New Roman" w:hAnsi="Times New Roman" w:cs="Times New Roman"/>
                <w:sz w:val="24"/>
                <w:szCs w:val="24"/>
              </w:rPr>
              <w:t xml:space="preserve"> </w:t>
            </w:r>
            <w:r w:rsidRPr="0030111F">
              <w:rPr>
                <w:rFonts w:ascii="Times New Roman" w:eastAsia="Times New Roman" w:hAnsi="Times New Roman" w:cs="Times New Roman"/>
                <w:sz w:val="24"/>
                <w:szCs w:val="24"/>
              </w:rPr>
              <w:t>воспитательные мероприятия</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8-9</w:t>
            </w:r>
          </w:p>
        </w:tc>
      </w:tr>
      <w:tr w:rsidR="0030111F" w:rsidRPr="0030111F" w:rsidTr="0030111F">
        <w:trPr>
          <w:trHeight w:val="265"/>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2.5</w:t>
            </w:r>
          </w:p>
        </w:tc>
        <w:tc>
          <w:tcPr>
            <w:tcW w:w="8222" w:type="dxa"/>
          </w:tcPr>
          <w:p w:rsidR="0030111F" w:rsidRPr="0030111F" w:rsidRDefault="0030111F" w:rsidP="00BE4F4A">
            <w:pP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Примерное распределение учебной нагрузки на год в группах начальной подготовки</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9-10</w:t>
            </w:r>
          </w:p>
        </w:tc>
      </w:tr>
      <w:tr w:rsidR="0030111F" w:rsidRPr="0030111F" w:rsidTr="0030111F">
        <w:trPr>
          <w:trHeight w:val="211"/>
        </w:trPr>
        <w:tc>
          <w:tcPr>
            <w:tcW w:w="675" w:type="dxa"/>
            <w:tcBorders>
              <w:bottom w:val="single" w:sz="4" w:space="0" w:color="auto"/>
            </w:tcBorders>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2.6</w:t>
            </w:r>
          </w:p>
        </w:tc>
        <w:tc>
          <w:tcPr>
            <w:tcW w:w="8222" w:type="dxa"/>
          </w:tcPr>
          <w:p w:rsidR="0030111F" w:rsidRPr="0030111F" w:rsidRDefault="0030111F" w:rsidP="00BE4F4A">
            <w:pPr>
              <w:pStyle w:val="130"/>
              <w:shd w:val="clear" w:color="auto" w:fill="auto"/>
              <w:spacing w:before="0" w:after="0" w:line="240" w:lineRule="auto"/>
              <w:ind w:left="20"/>
              <w:jc w:val="both"/>
              <w:rPr>
                <w:sz w:val="24"/>
                <w:szCs w:val="24"/>
              </w:rPr>
            </w:pPr>
            <w:r w:rsidRPr="0030111F">
              <w:rPr>
                <w:sz w:val="24"/>
                <w:szCs w:val="24"/>
              </w:rPr>
              <w:t>Соотношение видов подготовки на этапе начальной подготовки</w:t>
            </w:r>
          </w:p>
        </w:tc>
        <w:tc>
          <w:tcPr>
            <w:tcW w:w="779" w:type="dxa"/>
            <w:vMerge w:val="restart"/>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10</w:t>
            </w:r>
          </w:p>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11</w:t>
            </w:r>
          </w:p>
        </w:tc>
      </w:tr>
      <w:tr w:rsidR="0030111F" w:rsidRPr="0030111F" w:rsidTr="0030111F">
        <w:trPr>
          <w:trHeight w:val="184"/>
        </w:trPr>
        <w:tc>
          <w:tcPr>
            <w:tcW w:w="675" w:type="dxa"/>
            <w:tcBorders>
              <w:top w:val="single" w:sz="4" w:space="0" w:color="auto"/>
            </w:tcBorders>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2.7</w:t>
            </w:r>
          </w:p>
        </w:tc>
        <w:tc>
          <w:tcPr>
            <w:tcW w:w="8222" w:type="dxa"/>
          </w:tcPr>
          <w:p w:rsidR="0030111F" w:rsidRPr="0030111F" w:rsidRDefault="0030111F" w:rsidP="00BE4F4A">
            <w:pPr>
              <w:pStyle w:val="130"/>
              <w:shd w:val="clear" w:color="auto" w:fill="auto"/>
              <w:spacing w:before="0" w:after="0" w:line="240" w:lineRule="auto"/>
              <w:ind w:left="20" w:right="960"/>
              <w:rPr>
                <w:rStyle w:val="11"/>
                <w:sz w:val="24"/>
                <w:szCs w:val="24"/>
                <w:u w:val="none"/>
              </w:rPr>
            </w:pPr>
            <w:r w:rsidRPr="0030111F">
              <w:rPr>
                <w:rStyle w:val="11"/>
                <w:sz w:val="24"/>
                <w:szCs w:val="24"/>
                <w:u w:val="none"/>
              </w:rPr>
              <w:t>Навыки в других видах спорта, способствующие повышению профессионального мастерства в мини-футболе</w:t>
            </w:r>
          </w:p>
        </w:tc>
        <w:tc>
          <w:tcPr>
            <w:tcW w:w="779" w:type="dxa"/>
            <w:vMerge/>
          </w:tcPr>
          <w:p w:rsidR="0030111F" w:rsidRPr="0030111F" w:rsidRDefault="0030111F" w:rsidP="00BE4F4A">
            <w:pPr>
              <w:jc w:val="center"/>
              <w:rPr>
                <w:rFonts w:ascii="Times New Roman" w:eastAsia="Times New Roman" w:hAnsi="Times New Roman" w:cs="Times New Roman"/>
                <w:sz w:val="24"/>
                <w:szCs w:val="24"/>
              </w:rPr>
            </w:pPr>
          </w:p>
        </w:tc>
      </w:tr>
      <w:tr w:rsidR="0030111F" w:rsidRPr="0030111F" w:rsidTr="0030111F">
        <w:trPr>
          <w:trHeight w:val="291"/>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w:t>
            </w:r>
          </w:p>
        </w:tc>
        <w:tc>
          <w:tcPr>
            <w:tcW w:w="8222" w:type="dxa"/>
          </w:tcPr>
          <w:p w:rsidR="0030111F" w:rsidRPr="0030111F" w:rsidRDefault="0030111F" w:rsidP="00BE4F4A">
            <w:pPr>
              <w:pStyle w:val="130"/>
              <w:shd w:val="clear" w:color="auto" w:fill="auto"/>
              <w:spacing w:before="0" w:after="184" w:line="240" w:lineRule="auto"/>
              <w:ind w:left="20" w:right="200"/>
              <w:jc w:val="both"/>
              <w:rPr>
                <w:rStyle w:val="11"/>
                <w:b/>
                <w:sz w:val="24"/>
                <w:szCs w:val="24"/>
                <w:u w:val="none"/>
              </w:rPr>
            </w:pPr>
            <w:r w:rsidRPr="0030111F">
              <w:rPr>
                <w:rStyle w:val="11"/>
                <w:b/>
                <w:sz w:val="24"/>
                <w:szCs w:val="24"/>
                <w:u w:val="none"/>
              </w:rPr>
              <w:t>МЕТОДИЧЕСКАЯ ЧАСТЬ</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11</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3.1.</w:t>
            </w:r>
          </w:p>
        </w:tc>
        <w:tc>
          <w:tcPr>
            <w:tcW w:w="8222" w:type="dxa"/>
          </w:tcPr>
          <w:p w:rsidR="0030111F" w:rsidRPr="0030111F" w:rsidRDefault="0030111F" w:rsidP="00BE4F4A">
            <w:pPr>
              <w:pStyle w:val="130"/>
              <w:shd w:val="clear" w:color="auto" w:fill="auto"/>
              <w:spacing w:before="0" w:after="0" w:line="240" w:lineRule="auto"/>
              <w:ind w:left="20" w:right="40"/>
              <w:jc w:val="both"/>
              <w:rPr>
                <w:rStyle w:val="11"/>
                <w:sz w:val="24"/>
                <w:szCs w:val="24"/>
                <w:u w:val="none"/>
              </w:rPr>
            </w:pPr>
            <w:r w:rsidRPr="0030111F">
              <w:rPr>
                <w:rStyle w:val="11"/>
                <w:sz w:val="24"/>
                <w:szCs w:val="24"/>
                <w:u w:val="none"/>
              </w:rPr>
              <w:t>Учебный материал по теоретической подготовке</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11-12</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3.2</w:t>
            </w:r>
          </w:p>
        </w:tc>
        <w:tc>
          <w:tcPr>
            <w:tcW w:w="8222" w:type="dxa"/>
          </w:tcPr>
          <w:p w:rsidR="0030111F" w:rsidRPr="0030111F" w:rsidRDefault="0030111F" w:rsidP="00BE4F4A">
            <w:pPr>
              <w:pStyle w:val="130"/>
              <w:shd w:val="clear" w:color="auto" w:fill="auto"/>
              <w:spacing w:before="0" w:after="0" w:line="240" w:lineRule="auto"/>
              <w:jc w:val="both"/>
              <w:rPr>
                <w:rStyle w:val="11"/>
                <w:sz w:val="24"/>
                <w:szCs w:val="24"/>
                <w:u w:val="none"/>
              </w:rPr>
            </w:pPr>
            <w:r w:rsidRPr="0030111F">
              <w:rPr>
                <w:rStyle w:val="11"/>
                <w:sz w:val="24"/>
                <w:szCs w:val="24"/>
                <w:u w:val="none"/>
              </w:rPr>
              <w:t>Учебный материал по практической подготовке</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13-17</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3.3</w:t>
            </w:r>
          </w:p>
        </w:tc>
        <w:tc>
          <w:tcPr>
            <w:tcW w:w="8222" w:type="dxa"/>
          </w:tcPr>
          <w:p w:rsidR="0030111F" w:rsidRPr="0030111F" w:rsidRDefault="0030111F" w:rsidP="00BE4F4A">
            <w:pPr>
              <w:pStyle w:val="130"/>
              <w:shd w:val="clear" w:color="auto" w:fill="auto"/>
              <w:spacing w:before="0" w:after="0" w:line="240" w:lineRule="auto"/>
              <w:jc w:val="both"/>
              <w:rPr>
                <w:rStyle w:val="11"/>
                <w:sz w:val="24"/>
                <w:szCs w:val="24"/>
                <w:u w:val="none"/>
              </w:rPr>
            </w:pPr>
            <w:r w:rsidRPr="0030111F">
              <w:rPr>
                <w:rStyle w:val="11"/>
                <w:sz w:val="24"/>
                <w:szCs w:val="24"/>
                <w:u w:val="none"/>
              </w:rPr>
              <w:t>Номера и примерная направленность недельных микроциклов  в группах НП 2 года обучения</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18</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3.4</w:t>
            </w:r>
          </w:p>
        </w:tc>
        <w:tc>
          <w:tcPr>
            <w:tcW w:w="8222" w:type="dxa"/>
          </w:tcPr>
          <w:p w:rsidR="0030111F" w:rsidRPr="0030111F" w:rsidRDefault="0030111F" w:rsidP="00BE4F4A">
            <w:pPr>
              <w:pStyle w:val="130"/>
              <w:shd w:val="clear" w:color="auto" w:fill="auto"/>
              <w:spacing w:before="0" w:after="0" w:line="240" w:lineRule="auto"/>
              <w:ind w:left="20"/>
              <w:jc w:val="both"/>
              <w:rPr>
                <w:rStyle w:val="11"/>
                <w:sz w:val="24"/>
                <w:szCs w:val="24"/>
                <w:u w:val="none"/>
              </w:rPr>
            </w:pPr>
            <w:r w:rsidRPr="0030111F">
              <w:rPr>
                <w:rStyle w:val="11"/>
                <w:sz w:val="24"/>
                <w:szCs w:val="24"/>
                <w:u w:val="none"/>
              </w:rPr>
              <w:t xml:space="preserve">Методическое обеспечение программы </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18-20</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3.5</w:t>
            </w:r>
          </w:p>
        </w:tc>
        <w:tc>
          <w:tcPr>
            <w:tcW w:w="8222" w:type="dxa"/>
          </w:tcPr>
          <w:p w:rsidR="0030111F" w:rsidRPr="0030111F" w:rsidRDefault="0030111F" w:rsidP="00BE4F4A">
            <w:pPr>
              <w:pStyle w:val="130"/>
              <w:shd w:val="clear" w:color="auto" w:fill="auto"/>
              <w:spacing w:before="0" w:after="0" w:line="240" w:lineRule="auto"/>
              <w:jc w:val="both"/>
              <w:rPr>
                <w:rStyle w:val="11"/>
                <w:sz w:val="24"/>
                <w:szCs w:val="24"/>
                <w:u w:val="none"/>
              </w:rPr>
            </w:pPr>
            <w:r w:rsidRPr="0030111F">
              <w:rPr>
                <w:rStyle w:val="11"/>
                <w:sz w:val="24"/>
                <w:szCs w:val="24"/>
                <w:u w:val="none"/>
              </w:rPr>
              <w:t>Требования к технике безопасности  в условиях тренировочных занятий и на соревнованиях</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20-21</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3.6</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Рекомендуемые объемы тренировочных и соревновательных нагрузок</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22-26</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4</w:t>
            </w:r>
          </w:p>
        </w:tc>
        <w:tc>
          <w:tcPr>
            <w:tcW w:w="8222" w:type="dxa"/>
          </w:tcPr>
          <w:p w:rsidR="0030111F" w:rsidRPr="0030111F" w:rsidRDefault="0030111F" w:rsidP="00BE4F4A">
            <w:pPr>
              <w:pStyle w:val="130"/>
              <w:shd w:val="clear" w:color="auto" w:fill="auto"/>
              <w:spacing w:before="0" w:after="0" w:line="240" w:lineRule="auto"/>
              <w:ind w:right="20"/>
              <w:jc w:val="both"/>
              <w:rPr>
                <w:rStyle w:val="11"/>
                <w:b/>
                <w:sz w:val="24"/>
                <w:szCs w:val="24"/>
                <w:u w:val="none"/>
              </w:rPr>
            </w:pPr>
            <w:r w:rsidRPr="0030111F">
              <w:rPr>
                <w:rStyle w:val="11"/>
                <w:b/>
                <w:sz w:val="24"/>
                <w:szCs w:val="24"/>
                <w:u w:val="none"/>
              </w:rPr>
              <w:t>СИСТЕМА КОНТРОЛЯ И ЗАЧЕТНЫЕ ТРЕБОВАНИЯ</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26</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4.1</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Вводная часть</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26</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4.2</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Медико-биологический контроль</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27-28</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4.3</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Врачебно-педагогический контроль</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29-30</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5</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 xml:space="preserve">Системы контроля и зачетные требования программы </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30</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5.1</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Системы контроля и зачетные требования программы</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30-31</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5.2</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Нормативные требования для групп НП</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31-32</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5.3</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Методические указания по организации промежуточной и итоговой аттестации</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32</w:t>
            </w:r>
          </w:p>
        </w:tc>
      </w:tr>
      <w:tr w:rsidR="0030111F" w:rsidRPr="0030111F" w:rsidTr="0030111F">
        <w:trPr>
          <w:trHeight w:val="218"/>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5.4</w:t>
            </w:r>
          </w:p>
        </w:tc>
        <w:tc>
          <w:tcPr>
            <w:tcW w:w="8222" w:type="dxa"/>
          </w:tcPr>
          <w:p w:rsidR="0030111F" w:rsidRPr="0030111F" w:rsidRDefault="0030111F" w:rsidP="00BE4F4A">
            <w:pPr>
              <w:pStyle w:val="130"/>
              <w:shd w:val="clear" w:color="auto" w:fill="auto"/>
              <w:spacing w:before="0" w:after="0" w:line="240" w:lineRule="auto"/>
              <w:ind w:right="20"/>
              <w:jc w:val="both"/>
              <w:rPr>
                <w:rStyle w:val="11"/>
                <w:sz w:val="24"/>
                <w:szCs w:val="24"/>
                <w:u w:val="none"/>
              </w:rPr>
            </w:pPr>
            <w:r w:rsidRPr="0030111F">
              <w:rPr>
                <w:rStyle w:val="11"/>
                <w:sz w:val="24"/>
                <w:szCs w:val="24"/>
                <w:u w:val="none"/>
              </w:rPr>
              <w:t>Требования к результатам освоения программы</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32</w:t>
            </w:r>
          </w:p>
        </w:tc>
      </w:tr>
      <w:tr w:rsidR="0030111F" w:rsidRPr="0030111F" w:rsidTr="0030111F">
        <w:trPr>
          <w:trHeight w:val="259"/>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6.</w:t>
            </w:r>
          </w:p>
        </w:tc>
        <w:tc>
          <w:tcPr>
            <w:tcW w:w="8222" w:type="dxa"/>
          </w:tcPr>
          <w:p w:rsidR="0030111F" w:rsidRPr="0030111F" w:rsidRDefault="0030111F" w:rsidP="0030111F">
            <w:pPr>
              <w:pStyle w:val="25"/>
              <w:rPr>
                <w:rStyle w:val="ac"/>
                <w:sz w:val="24"/>
                <w:szCs w:val="24"/>
              </w:rPr>
            </w:pPr>
            <w:r w:rsidRPr="0030111F">
              <w:rPr>
                <w:rStyle w:val="ac"/>
                <w:sz w:val="24"/>
                <w:szCs w:val="24"/>
              </w:rPr>
              <w:t>ПЕРЕЧЕНЬ ИНФОРМАЦИОННОГО ОБЕСПЕЧЕНИЯ.</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33-34</w:t>
            </w:r>
          </w:p>
        </w:tc>
      </w:tr>
      <w:tr w:rsidR="0030111F" w:rsidRPr="0030111F" w:rsidTr="0030111F">
        <w:trPr>
          <w:trHeight w:val="264"/>
        </w:trPr>
        <w:tc>
          <w:tcPr>
            <w:tcW w:w="675" w:type="dxa"/>
          </w:tcPr>
          <w:p w:rsidR="0030111F" w:rsidRPr="0030111F" w:rsidRDefault="0030111F" w:rsidP="00BE4F4A">
            <w:pPr>
              <w:jc w:val="right"/>
              <w:rPr>
                <w:rFonts w:ascii="Times New Roman" w:eastAsia="Times New Roman" w:hAnsi="Times New Roman" w:cs="Times New Roman"/>
              </w:rPr>
            </w:pPr>
            <w:r w:rsidRPr="0030111F">
              <w:rPr>
                <w:rFonts w:ascii="Times New Roman" w:eastAsia="Times New Roman" w:hAnsi="Times New Roman" w:cs="Times New Roman"/>
              </w:rPr>
              <w:t>7.</w:t>
            </w:r>
          </w:p>
        </w:tc>
        <w:tc>
          <w:tcPr>
            <w:tcW w:w="8222" w:type="dxa"/>
          </w:tcPr>
          <w:p w:rsidR="0030111F" w:rsidRPr="0030111F" w:rsidRDefault="0030111F" w:rsidP="0030111F">
            <w:pPr>
              <w:pStyle w:val="25"/>
              <w:rPr>
                <w:rStyle w:val="ac"/>
              </w:rPr>
            </w:pPr>
            <w:r w:rsidRPr="0030111F">
              <w:rPr>
                <w:rStyle w:val="ac"/>
              </w:rPr>
              <w:t>Приложения</w:t>
            </w:r>
          </w:p>
        </w:tc>
        <w:tc>
          <w:tcPr>
            <w:tcW w:w="779" w:type="dxa"/>
          </w:tcPr>
          <w:p w:rsidR="0030111F" w:rsidRPr="0030111F" w:rsidRDefault="0030111F" w:rsidP="00BE4F4A">
            <w:pPr>
              <w:jc w:val="center"/>
              <w:rPr>
                <w:rFonts w:ascii="Times New Roman" w:eastAsia="Times New Roman" w:hAnsi="Times New Roman" w:cs="Times New Roman"/>
                <w:sz w:val="24"/>
                <w:szCs w:val="24"/>
              </w:rPr>
            </w:pPr>
            <w:r w:rsidRPr="0030111F">
              <w:rPr>
                <w:rFonts w:ascii="Times New Roman" w:eastAsia="Times New Roman" w:hAnsi="Times New Roman" w:cs="Times New Roman"/>
                <w:sz w:val="24"/>
                <w:szCs w:val="24"/>
              </w:rPr>
              <w:t>35-37</w:t>
            </w:r>
          </w:p>
        </w:tc>
      </w:tr>
    </w:tbl>
    <w:p w:rsidR="0030111F" w:rsidRDefault="0030111F">
      <w:pPr>
        <w:keepNext/>
        <w:keepLines/>
        <w:spacing w:after="295" w:line="300" w:lineRule="exact"/>
      </w:pPr>
    </w:p>
    <w:p w:rsidR="00A87126" w:rsidRDefault="00C23EFD">
      <w:pPr>
        <w:pStyle w:val="10"/>
        <w:keepNext/>
        <w:keepLines/>
        <w:numPr>
          <w:ilvl w:val="0"/>
          <w:numId w:val="1"/>
        </w:numPr>
        <w:shd w:val="clear" w:color="auto" w:fill="auto"/>
        <w:tabs>
          <w:tab w:val="left" w:pos="2902"/>
        </w:tabs>
        <w:spacing w:after="295" w:line="300" w:lineRule="exact"/>
        <w:ind w:left="2580" w:firstLine="0"/>
      </w:pPr>
      <w:r>
        <w:t>ПОЯСНИТЕЛЬНАЯ ЗАПИСКА.</w:t>
      </w:r>
      <w:bookmarkEnd w:id="0"/>
    </w:p>
    <w:p w:rsidR="00A87126" w:rsidRDefault="00C23EFD">
      <w:pPr>
        <w:pStyle w:val="5"/>
        <w:shd w:val="clear" w:color="auto" w:fill="auto"/>
        <w:spacing w:before="0"/>
        <w:ind w:left="20" w:right="20" w:firstLine="560"/>
      </w:pPr>
      <w:r>
        <w:t>Мини-футбол завоевывает все большую популярность в мире. Сегодня более 80 стран развивают эту игру. Прочно обосновался мини-футбол и в России. Благодаря целенаправленной деятельности Ассоциации мини-футбола России, являющейся составной частью Российского футбольного союза, в нашей стране создана разветвленная организационная структура этого вида спорта. В настоящее время в России открыты 49 региональные Ассоциации мини-футбола, которые в свою очередь являются главными организаторами развития массового мини</w:t>
      </w:r>
      <w:r>
        <w:softHyphen/>
      </w:r>
      <w:r w:rsidR="00A66775">
        <w:t>-</w:t>
      </w:r>
      <w:r>
        <w:t>футбола в стране. Все больше вниман</w:t>
      </w:r>
      <w:r w:rsidR="00A66775">
        <w:t>ия уделяется и развитию детско-</w:t>
      </w:r>
      <w:r>
        <w:t>юношеского мини-футбола. Открываются специализированные группы, организуются при Детско-юношеских клубах и спортивных школах команды мастеров. Во Всероссийских соревнованиях участвуют около 1000 команд, ежегодно выступающих по четырем возрастным группам.</w:t>
      </w:r>
    </w:p>
    <w:p w:rsidR="00A87126" w:rsidRDefault="00C23EFD">
      <w:pPr>
        <w:pStyle w:val="5"/>
        <w:shd w:val="clear" w:color="auto" w:fill="auto"/>
        <w:spacing w:before="0"/>
        <w:ind w:left="20" w:right="20" w:firstLine="560"/>
      </w:pPr>
      <w:r>
        <w:t>Мини-футбол за последние годы прочно вошел в спортивную жизнь российского народа. Безусловно, это объективный процесс, так как «мини» - это все тот же всеми любимый футбол, только в миниатюре. Безусловно, прогресс мини-футбола наблюдается ежегодно, но проблем в его развитии еще немало, одна из которых - поднятие качества тренировочного процесса, повышение профессионального мастерства тренеров-преподавателей детских школ и спортивных клубов. Эта тенде</w:t>
      </w:r>
      <w:r>
        <w:rPr>
          <w:rStyle w:val="11"/>
        </w:rPr>
        <w:t>нци</w:t>
      </w:r>
      <w:r>
        <w:t>я обусловлена самой спецификой «мини», с каждым сезоном предъявляющей все более и более высокие требования к двигательной и функциональной подготовленности мини-футболистов, основы которой должны закладываться с детского и юношеского возраста.</w:t>
      </w:r>
    </w:p>
    <w:p w:rsidR="00A87126" w:rsidRDefault="00C23EFD">
      <w:pPr>
        <w:pStyle w:val="5"/>
        <w:shd w:val="clear" w:color="auto" w:fill="auto"/>
        <w:spacing w:before="0"/>
        <w:ind w:left="20" w:right="20" w:firstLine="560"/>
      </w:pPr>
      <w:r>
        <w:t>Отличительной особенностью данной программы является определенное коли</w:t>
      </w:r>
      <w:r w:rsidR="009439B1">
        <w:t>чество учебных недель в году (43</w:t>
      </w:r>
      <w:r>
        <w:t>), которые включают проведения летних тренировочных сборов.</w:t>
      </w:r>
    </w:p>
    <w:p w:rsidR="00A87126" w:rsidRDefault="00C23EFD">
      <w:pPr>
        <w:pStyle w:val="5"/>
        <w:shd w:val="clear" w:color="auto" w:fill="auto"/>
        <w:tabs>
          <w:tab w:val="left" w:pos="1244"/>
        </w:tabs>
        <w:spacing w:before="0"/>
        <w:ind w:left="20" w:right="20" w:firstLine="560"/>
      </w:pPr>
      <w:r>
        <w:t>Программа составлена в соответствии с Законом Российской Федерации «Об образовании» от 29.12.2012 г. № 273-ФЗ, Порядком организации и осуществления образовательной деятельности по дополнительным общеобразовательным программам,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срокам обучения по этим программам (утв. Приказом Минспорта РФ от 12.0</w:t>
      </w:r>
      <w:r w:rsidR="009439B1">
        <w:t>9.013 г. №</w:t>
      </w:r>
      <w:r>
        <w:t>730), санитарно-эпидемио</w:t>
      </w:r>
      <w:r w:rsidR="00636B4F">
        <w:t>логическими правилами и нормами.</w:t>
      </w:r>
    </w:p>
    <w:p w:rsidR="00636B4F" w:rsidRDefault="00636B4F" w:rsidP="00636B4F">
      <w:pPr>
        <w:widowControl/>
        <w:jc w:val="both"/>
        <w:rPr>
          <w:rStyle w:val="11"/>
          <w:rFonts w:eastAsia="Calibri"/>
          <w:u w:val="none"/>
        </w:rPr>
      </w:pPr>
      <w:r>
        <w:rPr>
          <w:rStyle w:val="11"/>
          <w:rFonts w:eastAsia="Calibri"/>
          <w:u w:val="none"/>
        </w:rPr>
        <w:t xml:space="preserve">- </w:t>
      </w:r>
      <w:r w:rsidRPr="00636B4F">
        <w:rPr>
          <w:rStyle w:val="11"/>
          <w:rFonts w:eastAsia="Calibri"/>
          <w:u w:val="none"/>
        </w:rPr>
        <w:t>Постановления Главного</w:t>
      </w:r>
      <w:r w:rsidRPr="00636B4F">
        <w:rPr>
          <w:rStyle w:val="11"/>
          <w:rFonts w:eastAsia="Calibri"/>
          <w:u w:val="none"/>
        </w:rPr>
        <w:tab/>
        <w:t>государственного</w:t>
      </w:r>
      <w:r w:rsidRPr="00636B4F">
        <w:rPr>
          <w:rStyle w:val="11"/>
          <w:rFonts w:eastAsia="Calibri"/>
          <w:u w:val="none"/>
        </w:rPr>
        <w:tab/>
        <w:t xml:space="preserve">врача </w:t>
      </w:r>
      <w:r w:rsidRPr="00636B4F">
        <w:rPr>
          <w:rStyle w:val="11"/>
          <w:rFonts w:eastAsia="Calibri"/>
          <w:u w:val="none"/>
        </w:rPr>
        <w:tab/>
        <w:t>Российской</w:t>
      </w:r>
      <w:r w:rsidRPr="00636B4F">
        <w:t xml:space="preserve"> </w:t>
      </w:r>
      <w:r w:rsidRPr="00636B4F">
        <w:rPr>
          <w:rStyle w:val="11"/>
          <w:rFonts w:eastAsia="Calibri"/>
          <w:u w:val="none"/>
        </w:rPr>
        <w:t>Федерации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Российской Федерации 20 августа 2014 года № 33660.</w:t>
      </w:r>
    </w:p>
    <w:p w:rsidR="00636B4F" w:rsidRPr="00636B4F" w:rsidRDefault="00FE7A1D" w:rsidP="00636B4F">
      <w:pPr>
        <w:widowControl/>
        <w:jc w:val="both"/>
        <w:rPr>
          <w:rFonts w:ascii="Times New Roman" w:hAnsi="Times New Roman"/>
        </w:rPr>
      </w:pPr>
      <w:r>
        <w:rPr>
          <w:rStyle w:val="11"/>
          <w:rFonts w:eastAsia="Calibri"/>
          <w:u w:val="none"/>
        </w:rPr>
        <w:t>- уставом МУ</w:t>
      </w:r>
      <w:r w:rsidR="00194202">
        <w:rPr>
          <w:rStyle w:val="11"/>
          <w:rFonts w:eastAsia="Calibri"/>
          <w:u w:val="none"/>
        </w:rPr>
        <w:t xml:space="preserve"> </w:t>
      </w:r>
      <w:r>
        <w:rPr>
          <w:rStyle w:val="11"/>
          <w:rFonts w:eastAsia="Calibri"/>
          <w:u w:val="none"/>
        </w:rPr>
        <w:t>ДО «</w:t>
      </w:r>
      <w:r w:rsidR="00636B4F">
        <w:rPr>
          <w:rStyle w:val="11"/>
          <w:rFonts w:eastAsia="Calibri"/>
          <w:u w:val="none"/>
        </w:rPr>
        <w:t>ДЮСШ»</w:t>
      </w:r>
    </w:p>
    <w:p w:rsidR="00A87126" w:rsidRDefault="00C23EFD">
      <w:pPr>
        <w:pStyle w:val="5"/>
        <w:shd w:val="clear" w:color="auto" w:fill="auto"/>
        <w:spacing w:before="0"/>
        <w:ind w:left="20" w:right="20" w:firstLine="560"/>
      </w:pPr>
      <w:r>
        <w:t>В основу программы положены нормативные требования по физической, технической и тактической подготовке, научные и методические разработки по мини-футболу, применяемые в последнее время для подготовки высококвалифицированных спортсменов.</w:t>
      </w:r>
    </w:p>
    <w:p w:rsidR="00A87126" w:rsidRDefault="00C23EFD">
      <w:pPr>
        <w:pStyle w:val="5"/>
        <w:shd w:val="clear" w:color="auto" w:fill="auto"/>
        <w:spacing w:before="0"/>
        <w:ind w:left="20" w:right="20" w:firstLine="580"/>
      </w:pPr>
      <w:r>
        <w:t>Актуальность данной предпрофессиональной программы состоит в том, что в существующих программах в большинстве своем преобладали нормативы, учебные материалы и спортивные термины «большого» футбола. Но сегодня требования к современному мини-футболу возрастают. В связи с этим возникла необходимость и актуальность не только в корректировании, но и полном пересмотре многих аспектов обучения.</w:t>
      </w:r>
    </w:p>
    <w:p w:rsidR="00A87126" w:rsidRDefault="00C23EFD">
      <w:pPr>
        <w:pStyle w:val="5"/>
        <w:shd w:val="clear" w:color="auto" w:fill="auto"/>
        <w:spacing w:before="0" w:after="300"/>
        <w:ind w:left="20" w:right="20" w:firstLine="580"/>
      </w:pPr>
      <w:r w:rsidRPr="00CC3163">
        <w:rPr>
          <w:b/>
        </w:rPr>
        <w:t>Цель программы</w:t>
      </w:r>
      <w:r>
        <w:t xml:space="preserve"> - создание условий для одаренных детей для их физического воспитания, физического развития, получения ими начальных знаний, умений и навыков в области физической культуры и спорта, в том числе в мини-футболе.</w:t>
      </w:r>
    </w:p>
    <w:p w:rsidR="00A87126" w:rsidRDefault="00C23EFD">
      <w:pPr>
        <w:pStyle w:val="5"/>
        <w:numPr>
          <w:ilvl w:val="0"/>
          <w:numId w:val="2"/>
        </w:numPr>
        <w:shd w:val="clear" w:color="auto" w:fill="auto"/>
        <w:tabs>
          <w:tab w:val="left" w:pos="2245"/>
        </w:tabs>
        <w:spacing w:before="0"/>
        <w:ind w:left="1740" w:firstLine="0"/>
      </w:pPr>
      <w:r>
        <w:t>ЗАДАЧИ ДЛЯ ГРУПП НАЧАЛЬНОЙ ПОДГОТОВКИ.</w:t>
      </w:r>
    </w:p>
    <w:p w:rsidR="00A87126" w:rsidRDefault="00C23EFD">
      <w:pPr>
        <w:pStyle w:val="5"/>
        <w:numPr>
          <w:ilvl w:val="0"/>
          <w:numId w:val="3"/>
        </w:numPr>
        <w:shd w:val="clear" w:color="auto" w:fill="auto"/>
        <w:spacing w:before="0"/>
        <w:ind w:left="20" w:firstLine="580"/>
      </w:pPr>
      <w:r>
        <w:t xml:space="preserve"> отбор детей способных к занятиям мини-футболом;</w:t>
      </w:r>
    </w:p>
    <w:p w:rsidR="00A87126" w:rsidRDefault="00C23EFD">
      <w:pPr>
        <w:pStyle w:val="5"/>
        <w:numPr>
          <w:ilvl w:val="0"/>
          <w:numId w:val="3"/>
        </w:numPr>
        <w:shd w:val="clear" w:color="auto" w:fill="auto"/>
        <w:spacing w:before="0"/>
        <w:ind w:left="20" w:right="1120" w:firstLine="580"/>
        <w:jc w:val="left"/>
      </w:pPr>
      <w:r>
        <w:t xml:space="preserve"> развитие мотивации личности ребенка к систематическим занятиям физической культурой и спортом;</w:t>
      </w:r>
    </w:p>
    <w:p w:rsidR="00A87126" w:rsidRDefault="00C23EFD">
      <w:pPr>
        <w:pStyle w:val="5"/>
        <w:numPr>
          <w:ilvl w:val="0"/>
          <w:numId w:val="3"/>
        </w:numPr>
        <w:shd w:val="clear" w:color="auto" w:fill="auto"/>
        <w:spacing w:before="0"/>
        <w:ind w:left="20" w:right="200" w:firstLine="580"/>
        <w:jc w:val="left"/>
      </w:pPr>
      <w:r>
        <w:t xml:space="preserve"> всестороннее гармоничное развитие физических способностей, укрепление здоровья, закаливание организма обучающихся;</w:t>
      </w:r>
    </w:p>
    <w:p w:rsidR="00A87126" w:rsidRDefault="00C23EFD">
      <w:pPr>
        <w:pStyle w:val="5"/>
        <w:numPr>
          <w:ilvl w:val="0"/>
          <w:numId w:val="3"/>
        </w:numPr>
        <w:shd w:val="clear" w:color="auto" w:fill="auto"/>
        <w:spacing w:before="0"/>
        <w:ind w:left="20" w:right="20" w:firstLine="580"/>
      </w:pPr>
      <w:r>
        <w:t xml:space="preserve"> определение игровых наклонностей юных футболистов (желание спортсмена выполнять функцию вратаря, защитников, нападающего);</w:t>
      </w:r>
    </w:p>
    <w:p w:rsidR="00A87126" w:rsidRDefault="00C23EFD">
      <w:pPr>
        <w:pStyle w:val="5"/>
        <w:numPr>
          <w:ilvl w:val="0"/>
          <w:numId w:val="3"/>
        </w:numPr>
        <w:shd w:val="clear" w:color="auto" w:fill="auto"/>
        <w:spacing w:before="0"/>
        <w:ind w:left="20" w:right="740" w:firstLine="580"/>
        <w:jc w:val="left"/>
      </w:pPr>
      <w:r>
        <w:t xml:space="preserve"> воспитание специальных способностей (координации, гибкости, силы, выносливости, быстроты) для успешного овладения навыками игры;</w:t>
      </w:r>
    </w:p>
    <w:p w:rsidR="00A87126" w:rsidRDefault="00C23EFD">
      <w:pPr>
        <w:pStyle w:val="5"/>
        <w:numPr>
          <w:ilvl w:val="0"/>
          <w:numId w:val="3"/>
        </w:numPr>
        <w:shd w:val="clear" w:color="auto" w:fill="auto"/>
        <w:spacing w:before="0"/>
        <w:ind w:left="20" w:right="200" w:firstLine="580"/>
        <w:jc w:val="left"/>
      </w:pPr>
      <w:r>
        <w:t xml:space="preserve"> формирование базовых умений и навыков для дальнейшего развития их на этапах многолетней подготовки;</w:t>
      </w:r>
    </w:p>
    <w:p w:rsidR="00A87126" w:rsidRDefault="00C23EFD">
      <w:pPr>
        <w:pStyle w:val="5"/>
        <w:shd w:val="clear" w:color="auto" w:fill="auto"/>
        <w:spacing w:before="0"/>
        <w:ind w:left="20" w:right="20" w:firstLine="1000"/>
        <w:jc w:val="left"/>
      </w:pPr>
      <w:r>
        <w:t>-выявление перспективных детей и подростков для последующего обучения в тренировочных группах.</w:t>
      </w:r>
    </w:p>
    <w:p w:rsidR="00A87126" w:rsidRDefault="00C23EFD" w:rsidP="00194202">
      <w:pPr>
        <w:pStyle w:val="5"/>
        <w:shd w:val="clear" w:color="auto" w:fill="auto"/>
        <w:tabs>
          <w:tab w:val="center" w:pos="5727"/>
          <w:tab w:val="right" w:pos="9925"/>
        </w:tabs>
        <w:spacing w:before="0"/>
        <w:ind w:left="20" w:right="20" w:firstLine="580"/>
      </w:pPr>
      <w:r>
        <w:t xml:space="preserve">В группах начальной подготовки юные футболисты изучают основы техники футбола, индивидуальную и элементарную групповую тактику игры, осваивают процесс игры, получают теоретические сведения о строении организма, гигиеническом обеспечении тренировочного процесса, изучают тактическую подготовку с преимущественным развитием быстроты, гибкости и координации </w:t>
      </w:r>
      <w:r w:rsidR="00194202">
        <w:t xml:space="preserve">движения; сдают соответствующие нормативы. </w:t>
      </w:r>
      <w:r>
        <w:t>Стремятся к овладению</w:t>
      </w:r>
      <w:r w:rsidR="00194202">
        <w:t xml:space="preserve"> </w:t>
      </w:r>
      <w:r>
        <w:t>техническими приемами, которые наиболее часто и эффективно применяются в игре. Обучаются основам индивидуальной, групповой и командной тактике игры в мини-футбол. Осваивают процесс игры в соответствии с правилами мини - футбола. Участвуют в товарищеских играх и в неофициальных турнирах по мини</w:t>
      </w:r>
      <w:r>
        <w:softHyphen/>
      </w:r>
      <w:r w:rsidR="00636B4F">
        <w:t>-</w:t>
      </w:r>
      <w:r>
        <w:t>футболу, а также принимают участие в соревнованиях по ОФП, «Веселые старты», в которых основной задачей является результат выступления.</w:t>
      </w:r>
    </w:p>
    <w:p w:rsidR="00A87126" w:rsidRDefault="00C23EFD">
      <w:pPr>
        <w:pStyle w:val="5"/>
        <w:shd w:val="clear" w:color="auto" w:fill="auto"/>
        <w:spacing w:before="0"/>
        <w:ind w:left="20" w:right="20" w:firstLine="580"/>
      </w:pPr>
      <w:r>
        <w:t>Перевод обучающихся на следующий год обучения в группах начальной подготовки осуществляется по итогам результатов сдачи контрольно-переводных нормативов, а также в исключительных случаях по решению</w:t>
      </w:r>
      <w:r w:rsidR="00194202">
        <w:t xml:space="preserve"> общего собрания коллектива</w:t>
      </w:r>
      <w:r>
        <w:t>.</w:t>
      </w:r>
    </w:p>
    <w:p w:rsidR="00A87126" w:rsidRDefault="00C23EFD">
      <w:pPr>
        <w:pStyle w:val="5"/>
        <w:shd w:val="clear" w:color="auto" w:fill="auto"/>
        <w:tabs>
          <w:tab w:val="center" w:pos="5727"/>
          <w:tab w:val="right" w:pos="9925"/>
        </w:tabs>
        <w:spacing w:before="0"/>
        <w:ind w:left="20" w:right="20" w:firstLine="580"/>
      </w:pPr>
      <w:r>
        <w:t>Весь учебный материал программы распределен в соответствии с возрастными принципами комплектования групп и рассчитан на последовательное и постепенное</w:t>
      </w:r>
      <w:r>
        <w:tab/>
      </w:r>
      <w:r w:rsidR="00194202">
        <w:t xml:space="preserve"> </w:t>
      </w:r>
      <w:r>
        <w:t>расширение</w:t>
      </w:r>
      <w:r>
        <w:tab/>
        <w:t>теоретических знаний,</w:t>
      </w:r>
    </w:p>
    <w:p w:rsidR="00A87126" w:rsidRDefault="00C23EFD">
      <w:pPr>
        <w:pStyle w:val="5"/>
        <w:shd w:val="clear" w:color="auto" w:fill="auto"/>
        <w:spacing w:before="0"/>
        <w:ind w:left="20" w:right="20" w:firstLine="0"/>
      </w:pPr>
      <w:r>
        <w:t>практических умений и навыков. В каждой возрастной группе есть определенные задачи, которые решаются посредством тренировочных занятий.</w:t>
      </w:r>
    </w:p>
    <w:p w:rsidR="00194202" w:rsidRDefault="00194202">
      <w:pPr>
        <w:pStyle w:val="5"/>
        <w:shd w:val="clear" w:color="auto" w:fill="auto"/>
        <w:spacing w:before="0"/>
        <w:ind w:left="20" w:right="20" w:firstLine="0"/>
      </w:pPr>
    </w:p>
    <w:p w:rsidR="00194202" w:rsidRDefault="00194202">
      <w:pPr>
        <w:pStyle w:val="5"/>
        <w:shd w:val="clear" w:color="auto" w:fill="auto"/>
        <w:spacing w:before="0"/>
        <w:ind w:left="20" w:right="20" w:firstLine="0"/>
      </w:pPr>
    </w:p>
    <w:p w:rsidR="00636B4F" w:rsidRDefault="00636B4F">
      <w:pPr>
        <w:pStyle w:val="5"/>
        <w:shd w:val="clear" w:color="auto" w:fill="auto"/>
        <w:spacing w:before="0"/>
        <w:ind w:left="20" w:right="20" w:firstLine="0"/>
      </w:pPr>
    </w:p>
    <w:p w:rsidR="00A87126" w:rsidRDefault="00C23EFD">
      <w:pPr>
        <w:pStyle w:val="5"/>
        <w:numPr>
          <w:ilvl w:val="0"/>
          <w:numId w:val="2"/>
        </w:numPr>
        <w:shd w:val="clear" w:color="auto" w:fill="auto"/>
        <w:tabs>
          <w:tab w:val="left" w:pos="2820"/>
        </w:tabs>
        <w:spacing w:before="0"/>
        <w:ind w:left="2260" w:firstLine="0"/>
      </w:pPr>
      <w:r>
        <w:t>СПЕЦИФИКА ОРГАНИЗАЦИИ ОБУЧЕНИЯ.</w:t>
      </w:r>
    </w:p>
    <w:p w:rsidR="00A87126" w:rsidRDefault="00C23EFD">
      <w:pPr>
        <w:pStyle w:val="5"/>
        <w:shd w:val="clear" w:color="auto" w:fill="auto"/>
        <w:spacing w:before="0"/>
        <w:ind w:right="20" w:firstLine="580"/>
      </w:pPr>
      <w:r>
        <w:t>Учебный год для обучающихся по программе начальной подготовки длится с августа по май. В условиях спортивно-оздоровительного лагеря в течение 3-х недель проводятся тренировочные сборы. Летняя оздоровительно-тренировочная кампания является составной частью учебного процесса. В дни тренировочных сборов обучающиеся обеспечиваются питанием, медико-фармакологическими препаратами, витаминами и восстановительными средствами.</w:t>
      </w:r>
    </w:p>
    <w:p w:rsidR="00A87126" w:rsidRDefault="00C23EFD">
      <w:pPr>
        <w:pStyle w:val="5"/>
        <w:shd w:val="clear" w:color="auto" w:fill="auto"/>
        <w:spacing w:before="0"/>
        <w:ind w:right="20" w:firstLine="700"/>
      </w:pPr>
      <w:r>
        <w:t>В пределах 10% от общего объема учебного плана проводится, разработанная и представленная тренером-преподавателем обучающимся, самостоятельная работа.</w:t>
      </w:r>
    </w:p>
    <w:p w:rsidR="00A87126" w:rsidRDefault="00C23EFD">
      <w:pPr>
        <w:pStyle w:val="5"/>
        <w:shd w:val="clear" w:color="auto" w:fill="auto"/>
        <w:spacing w:before="0"/>
        <w:ind w:right="20" w:firstLine="580"/>
      </w:pPr>
      <w:r>
        <w:t>Тренировочные занятия в группах на этапе начальной подготовки проводятся по утвержденному расписанию, согласованному с тренерами-преподавателями групп в целях установления более благоприятного режима тренировок, отдыха обучающихся. Тренировочные занятия организуются, в основном, во время, свободное от занятий, в учреждениях общего образования.</w:t>
      </w:r>
    </w:p>
    <w:p w:rsidR="00A87126" w:rsidRDefault="00C23EFD">
      <w:pPr>
        <w:pStyle w:val="5"/>
        <w:shd w:val="clear" w:color="auto" w:fill="auto"/>
        <w:spacing w:before="0" w:after="120"/>
        <w:ind w:right="20" w:firstLine="580"/>
      </w:pPr>
      <w:r>
        <w:t>Обучающиеся Учреждения находятся под постоянным наблюдением медицинского работника Учреждения здравоохранения.</w:t>
      </w:r>
    </w:p>
    <w:p w:rsidR="00A87126" w:rsidRDefault="00C23EFD">
      <w:pPr>
        <w:pStyle w:val="5"/>
        <w:numPr>
          <w:ilvl w:val="0"/>
          <w:numId w:val="2"/>
        </w:numPr>
        <w:shd w:val="clear" w:color="auto" w:fill="auto"/>
        <w:tabs>
          <w:tab w:val="left" w:pos="3305"/>
        </w:tabs>
        <w:spacing w:before="0"/>
        <w:ind w:left="2740" w:firstLine="0"/>
      </w:pPr>
      <w:r>
        <w:t>ФОРМЫ ОРГАНИЗАЦИИ ЗАНЯТИЙ.</w:t>
      </w:r>
    </w:p>
    <w:p w:rsidR="00A87126" w:rsidRDefault="00C23EFD">
      <w:pPr>
        <w:pStyle w:val="5"/>
        <w:shd w:val="clear" w:color="auto" w:fill="auto"/>
        <w:spacing w:before="0"/>
        <w:ind w:firstLine="580"/>
      </w:pPr>
      <w:r>
        <w:t>Основными формами тренировочного процесса являются:</w:t>
      </w:r>
    </w:p>
    <w:p w:rsidR="00A87126" w:rsidRDefault="00C23EFD">
      <w:pPr>
        <w:pStyle w:val="5"/>
        <w:numPr>
          <w:ilvl w:val="0"/>
          <w:numId w:val="3"/>
        </w:numPr>
        <w:shd w:val="clear" w:color="auto" w:fill="auto"/>
        <w:spacing w:before="0"/>
        <w:ind w:firstLine="580"/>
      </w:pPr>
      <w:r>
        <w:t xml:space="preserve"> групповые тренировочные занятия;</w:t>
      </w:r>
    </w:p>
    <w:p w:rsidR="00A87126" w:rsidRDefault="00C23EFD">
      <w:pPr>
        <w:pStyle w:val="5"/>
        <w:numPr>
          <w:ilvl w:val="0"/>
          <w:numId w:val="3"/>
        </w:numPr>
        <w:shd w:val="clear" w:color="auto" w:fill="auto"/>
        <w:spacing w:before="0"/>
        <w:ind w:firstLine="580"/>
      </w:pPr>
      <w:r>
        <w:t xml:space="preserve"> групповые и индивидуальные теоретические занятия;</w:t>
      </w:r>
    </w:p>
    <w:p w:rsidR="00A87126" w:rsidRDefault="00C23EFD">
      <w:pPr>
        <w:pStyle w:val="5"/>
        <w:numPr>
          <w:ilvl w:val="0"/>
          <w:numId w:val="3"/>
        </w:numPr>
        <w:shd w:val="clear" w:color="auto" w:fill="auto"/>
        <w:spacing w:before="0"/>
        <w:ind w:firstLine="580"/>
      </w:pPr>
      <w:r>
        <w:t xml:space="preserve"> восстановительные мероприятия;</w:t>
      </w:r>
    </w:p>
    <w:p w:rsidR="00A87126" w:rsidRDefault="00C23EFD">
      <w:pPr>
        <w:pStyle w:val="5"/>
        <w:numPr>
          <w:ilvl w:val="0"/>
          <w:numId w:val="3"/>
        </w:numPr>
        <w:shd w:val="clear" w:color="auto" w:fill="auto"/>
        <w:spacing w:before="0"/>
        <w:ind w:firstLine="580"/>
      </w:pPr>
      <w:r>
        <w:t xml:space="preserve"> участие в матчевых встречах;</w:t>
      </w:r>
    </w:p>
    <w:p w:rsidR="00A87126" w:rsidRDefault="00C23EFD">
      <w:pPr>
        <w:pStyle w:val="5"/>
        <w:numPr>
          <w:ilvl w:val="0"/>
          <w:numId w:val="3"/>
        </w:numPr>
        <w:shd w:val="clear" w:color="auto" w:fill="auto"/>
        <w:spacing w:before="0"/>
        <w:ind w:firstLine="580"/>
      </w:pPr>
      <w:r>
        <w:t xml:space="preserve"> участие в соревнованиях;</w:t>
      </w:r>
    </w:p>
    <w:p w:rsidR="00A87126" w:rsidRDefault="00C23EFD">
      <w:pPr>
        <w:pStyle w:val="5"/>
        <w:numPr>
          <w:ilvl w:val="0"/>
          <w:numId w:val="3"/>
        </w:numPr>
        <w:shd w:val="clear" w:color="auto" w:fill="auto"/>
        <w:spacing w:before="0"/>
        <w:ind w:firstLine="580"/>
      </w:pPr>
      <w:r>
        <w:t xml:space="preserve"> зачеты, тестирования;</w:t>
      </w:r>
    </w:p>
    <w:p w:rsidR="00A87126" w:rsidRDefault="00C23EFD">
      <w:pPr>
        <w:pStyle w:val="5"/>
        <w:numPr>
          <w:ilvl w:val="0"/>
          <w:numId w:val="3"/>
        </w:numPr>
        <w:shd w:val="clear" w:color="auto" w:fill="auto"/>
        <w:spacing w:before="0" w:after="120"/>
        <w:ind w:firstLine="580"/>
      </w:pPr>
      <w:r>
        <w:t xml:space="preserve"> конкурсы, викторины.</w:t>
      </w:r>
    </w:p>
    <w:p w:rsidR="00A87126" w:rsidRDefault="00C23EFD">
      <w:pPr>
        <w:pStyle w:val="5"/>
        <w:numPr>
          <w:ilvl w:val="0"/>
          <w:numId w:val="2"/>
        </w:numPr>
        <w:shd w:val="clear" w:color="auto" w:fill="auto"/>
        <w:tabs>
          <w:tab w:val="left" w:pos="2505"/>
        </w:tabs>
        <w:spacing w:before="0"/>
        <w:ind w:left="1940" w:firstLine="0"/>
      </w:pPr>
      <w:r>
        <w:t>ФОРМЫ ПОДВЕДЕНИЯ ИТОГОВ РЕАЛИЗАЦИИ</w:t>
      </w:r>
    </w:p>
    <w:p w:rsidR="00A87126" w:rsidRDefault="00C23EFD">
      <w:pPr>
        <w:pStyle w:val="5"/>
        <w:shd w:val="clear" w:color="auto" w:fill="auto"/>
        <w:spacing w:before="0"/>
        <w:ind w:firstLine="700"/>
      </w:pPr>
      <w:r>
        <w:t>ДОПОЛНИТЕЛЬНОЙ ПРЕДПРОФЕССИОНАЛЬНОЙ ПРОГРАММЫ.</w:t>
      </w:r>
    </w:p>
    <w:p w:rsidR="00A87126" w:rsidRDefault="00C23EFD">
      <w:pPr>
        <w:pStyle w:val="5"/>
        <w:numPr>
          <w:ilvl w:val="0"/>
          <w:numId w:val="3"/>
        </w:numPr>
        <w:shd w:val="clear" w:color="auto" w:fill="auto"/>
        <w:spacing w:before="0"/>
        <w:ind w:right="20" w:firstLine="580"/>
      </w:pPr>
      <w:r>
        <w:t xml:space="preserve"> сдача контрольных и контрольно-переводных нормативов общей, специальной физической, технической и теоретической подготовленности обучающихся (для групп начальной подготовки);</w:t>
      </w:r>
    </w:p>
    <w:p w:rsidR="00A87126" w:rsidRDefault="00C23EFD">
      <w:pPr>
        <w:pStyle w:val="5"/>
        <w:numPr>
          <w:ilvl w:val="0"/>
          <w:numId w:val="3"/>
        </w:numPr>
        <w:shd w:val="clear" w:color="auto" w:fill="auto"/>
        <w:spacing w:before="0"/>
        <w:ind w:firstLine="580"/>
      </w:pPr>
      <w:r>
        <w:t xml:space="preserve"> викторины по типу: «Веселые старты», «День здоровья»;</w:t>
      </w:r>
    </w:p>
    <w:p w:rsidR="00A87126" w:rsidRDefault="00C23EFD">
      <w:pPr>
        <w:pStyle w:val="5"/>
        <w:numPr>
          <w:ilvl w:val="0"/>
          <w:numId w:val="3"/>
        </w:numPr>
        <w:shd w:val="clear" w:color="auto" w:fill="auto"/>
        <w:spacing w:before="0"/>
        <w:ind w:firstLine="580"/>
      </w:pPr>
      <w:r>
        <w:t xml:space="preserve"> контрольные, товарищеские и официальные игры;</w:t>
      </w:r>
    </w:p>
    <w:p w:rsidR="00A87126" w:rsidRDefault="00C23EFD">
      <w:pPr>
        <w:pStyle w:val="5"/>
        <w:numPr>
          <w:ilvl w:val="0"/>
          <w:numId w:val="3"/>
        </w:numPr>
        <w:shd w:val="clear" w:color="auto" w:fill="auto"/>
        <w:spacing w:before="0"/>
        <w:ind w:firstLine="580"/>
      </w:pPr>
      <w:r>
        <w:t xml:space="preserve"> первенства школы, </w:t>
      </w:r>
      <w:r w:rsidR="00CC3163">
        <w:t>района</w:t>
      </w:r>
      <w:r>
        <w:t>, округа;</w:t>
      </w:r>
    </w:p>
    <w:p w:rsidR="00A87126" w:rsidRDefault="00C23EFD">
      <w:pPr>
        <w:pStyle w:val="5"/>
        <w:shd w:val="clear" w:color="auto" w:fill="auto"/>
        <w:spacing w:before="0"/>
        <w:ind w:right="20" w:firstLine="580"/>
        <w:sectPr w:rsidR="00A87126">
          <w:footerReference w:type="default" r:id="rId8"/>
          <w:type w:val="continuous"/>
          <w:pgSz w:w="11909" w:h="16838"/>
          <w:pgMar w:top="753" w:right="981" w:bottom="1079" w:left="986" w:header="0" w:footer="3" w:gutter="0"/>
          <w:pgNumType w:start="2"/>
          <w:cols w:space="720"/>
          <w:noEndnote/>
          <w:docGrid w:linePitch="360"/>
        </w:sectPr>
      </w:pPr>
      <w:r>
        <w:t>Прием контрольных нормативов (промежуточная и итоговая аттестация обучающихся) проводится два раза в год: декабрь и апрель.</w:t>
      </w:r>
    </w:p>
    <w:p w:rsidR="00A87126" w:rsidRDefault="00C23EFD">
      <w:pPr>
        <w:pStyle w:val="5"/>
        <w:shd w:val="clear" w:color="auto" w:fill="auto"/>
        <w:spacing w:before="0"/>
        <w:ind w:left="1420" w:firstLine="0"/>
        <w:jc w:val="left"/>
      </w:pPr>
      <w:r>
        <w:t>1.7. НАПОЛНЯЕМОСТЬ ГРУПП И РЕЖИМ ТРЕНИРОВОЧНОЙ РАБОТЫ.</w:t>
      </w:r>
    </w:p>
    <w:p w:rsidR="00194202" w:rsidRDefault="00C23EFD" w:rsidP="00194202">
      <w:pPr>
        <w:pStyle w:val="5"/>
        <w:shd w:val="clear" w:color="auto" w:fill="auto"/>
        <w:spacing w:before="0"/>
        <w:ind w:left="720" w:right="660" w:firstLine="580"/>
      </w:pPr>
      <w:r>
        <w:t>Дополнительная предпрофессиональная программа по мини-футболу для групп начальной подготовки предназначена для детей 8-10 лет и рассчитана на 2 года обучения.</w:t>
      </w:r>
    </w:p>
    <w:p w:rsidR="00A87126" w:rsidRDefault="00C23EFD" w:rsidP="00194202">
      <w:pPr>
        <w:pStyle w:val="5"/>
        <w:shd w:val="clear" w:color="auto" w:fill="auto"/>
        <w:spacing w:before="0"/>
        <w:ind w:left="720" w:right="660" w:firstLine="580"/>
      </w:pPr>
      <w:r>
        <w:t>Занятия проводятся в групповой форме, продолжительностью от 1 до 2-х академических часов с перерывами, в зависимости от возрастной группы и задач на данном этапе обучения. Продолжительность академического часа - 45 минут.</w:t>
      </w:r>
    </w:p>
    <w:p w:rsidR="00A87126" w:rsidRDefault="00C23EFD">
      <w:pPr>
        <w:pStyle w:val="a9"/>
        <w:framePr w:w="10992" w:wrap="notBeside" w:vAnchor="text" w:hAnchor="text" w:xAlign="center" w:y="1"/>
        <w:shd w:val="clear" w:color="auto" w:fill="auto"/>
        <w:spacing w:line="260" w:lineRule="exact"/>
      </w:pPr>
      <w:r>
        <w:rPr>
          <w:rStyle w:val="aa"/>
        </w:rPr>
        <w:lastRenderedPageBreak/>
        <w:t>2 год обучения: 4 раза в неделю по 2 часа, 1 раз в неделю - 1 час.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1277"/>
        <w:gridCol w:w="1987"/>
        <w:gridCol w:w="2976"/>
        <w:gridCol w:w="3470"/>
      </w:tblGrid>
      <w:tr w:rsidR="00A87126">
        <w:trPr>
          <w:trHeight w:hRule="exact" w:val="1118"/>
          <w:jc w:val="center"/>
        </w:trPr>
        <w:tc>
          <w:tcPr>
            <w:tcW w:w="1282" w:type="dxa"/>
            <w:tcBorders>
              <w:top w:val="single" w:sz="4" w:space="0" w:color="auto"/>
              <w:lef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after="60" w:line="260" w:lineRule="exact"/>
              <w:ind w:firstLine="0"/>
              <w:jc w:val="center"/>
            </w:pPr>
            <w:r>
              <w:rPr>
                <w:rStyle w:val="2"/>
              </w:rPr>
              <w:t>Год</w:t>
            </w:r>
          </w:p>
          <w:p w:rsidR="00A87126" w:rsidRDefault="00C23EFD">
            <w:pPr>
              <w:pStyle w:val="5"/>
              <w:framePr w:w="10992" w:wrap="notBeside" w:vAnchor="text" w:hAnchor="text" w:xAlign="center" w:y="1"/>
              <w:shd w:val="clear" w:color="auto" w:fill="auto"/>
              <w:spacing w:before="60" w:line="260" w:lineRule="exact"/>
              <w:ind w:firstLine="0"/>
              <w:jc w:val="center"/>
            </w:pPr>
            <w:r>
              <w:rPr>
                <w:rStyle w:val="2"/>
              </w:rPr>
              <w:t>обучения</w:t>
            </w:r>
          </w:p>
        </w:tc>
        <w:tc>
          <w:tcPr>
            <w:tcW w:w="1277" w:type="dxa"/>
            <w:tcBorders>
              <w:top w:val="single" w:sz="4" w:space="0" w:color="auto"/>
              <w:lef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after="120" w:line="260" w:lineRule="exact"/>
              <w:ind w:firstLine="0"/>
              <w:jc w:val="center"/>
            </w:pPr>
            <w:r>
              <w:rPr>
                <w:rStyle w:val="2"/>
              </w:rPr>
              <w:t>Возраст</w:t>
            </w:r>
          </w:p>
          <w:p w:rsidR="00A87126" w:rsidRDefault="00C23EFD">
            <w:pPr>
              <w:pStyle w:val="5"/>
              <w:framePr w:w="10992" w:wrap="notBeside" w:vAnchor="text" w:hAnchor="text" w:xAlign="center" w:y="1"/>
              <w:shd w:val="clear" w:color="auto" w:fill="auto"/>
              <w:spacing w:before="120" w:line="260" w:lineRule="exact"/>
              <w:ind w:firstLine="0"/>
              <w:jc w:val="center"/>
            </w:pPr>
            <w:r>
              <w:rPr>
                <w:rStyle w:val="2"/>
              </w:rPr>
              <w:t>учащихся</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10992" w:wrap="notBeside" w:vAnchor="text" w:hAnchor="text" w:xAlign="center" w:y="1"/>
              <w:shd w:val="clear" w:color="auto" w:fill="auto"/>
              <w:spacing w:before="0" w:line="274" w:lineRule="exact"/>
              <w:ind w:firstLine="0"/>
              <w:jc w:val="center"/>
            </w:pPr>
            <w:r>
              <w:rPr>
                <w:rStyle w:val="2"/>
              </w:rPr>
              <w:t>Минимальное / максимальное кол-во уч-ся в группе</w:t>
            </w:r>
          </w:p>
        </w:tc>
        <w:tc>
          <w:tcPr>
            <w:tcW w:w="2976" w:type="dxa"/>
            <w:tcBorders>
              <w:top w:val="single" w:sz="4" w:space="0" w:color="auto"/>
              <w:lef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Кол-во часов в неделю</w:t>
            </w:r>
          </w:p>
        </w:tc>
        <w:tc>
          <w:tcPr>
            <w:tcW w:w="3470" w:type="dxa"/>
            <w:tcBorders>
              <w:top w:val="single" w:sz="4" w:space="0" w:color="auto"/>
              <w:left w:val="single" w:sz="4" w:space="0" w:color="auto"/>
              <w:righ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78" w:lineRule="exact"/>
              <w:ind w:firstLine="0"/>
              <w:jc w:val="center"/>
            </w:pPr>
            <w:r>
              <w:rPr>
                <w:rStyle w:val="2"/>
              </w:rPr>
              <w:t>Требования к подготовленности по итогам учебного года</w:t>
            </w:r>
          </w:p>
        </w:tc>
      </w:tr>
      <w:tr w:rsidR="00A87126">
        <w:trPr>
          <w:trHeight w:hRule="exact" w:val="331"/>
          <w:jc w:val="center"/>
        </w:trPr>
        <w:tc>
          <w:tcPr>
            <w:tcW w:w="1282" w:type="dxa"/>
            <w:tcBorders>
              <w:top w:val="single" w:sz="4" w:space="0" w:color="auto"/>
              <w:left w:val="single" w:sz="4" w:space="0" w:color="auto"/>
            </w:tcBorders>
            <w:shd w:val="clear" w:color="auto" w:fill="FFFFFF"/>
            <w:vAlign w:val="bottom"/>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1</w:t>
            </w:r>
          </w:p>
        </w:tc>
        <w:tc>
          <w:tcPr>
            <w:tcW w:w="1277" w:type="dxa"/>
            <w:tcBorders>
              <w:top w:val="single" w:sz="4" w:space="0" w:color="auto"/>
              <w:lef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8-9</w:t>
            </w:r>
          </w:p>
        </w:tc>
        <w:tc>
          <w:tcPr>
            <w:tcW w:w="1987" w:type="dxa"/>
            <w:tcBorders>
              <w:top w:val="single" w:sz="4" w:space="0" w:color="auto"/>
              <w:lef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14 / 20</w:t>
            </w:r>
          </w:p>
        </w:tc>
        <w:tc>
          <w:tcPr>
            <w:tcW w:w="2976" w:type="dxa"/>
            <w:tcBorders>
              <w:top w:val="single" w:sz="4" w:space="0" w:color="auto"/>
              <w:left w:val="single" w:sz="4" w:space="0" w:color="auto"/>
            </w:tcBorders>
            <w:shd w:val="clear" w:color="auto" w:fill="FFFFFF"/>
            <w:vAlign w:val="bottom"/>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6</w:t>
            </w:r>
          </w:p>
        </w:tc>
        <w:tc>
          <w:tcPr>
            <w:tcW w:w="3470" w:type="dxa"/>
            <w:vMerge w:val="restart"/>
            <w:tcBorders>
              <w:top w:val="single" w:sz="4" w:space="0" w:color="auto"/>
              <w:left w:val="single" w:sz="4" w:space="0" w:color="auto"/>
              <w:right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78" w:lineRule="exact"/>
              <w:ind w:firstLine="0"/>
            </w:pPr>
            <w:r>
              <w:rPr>
                <w:rStyle w:val="2"/>
              </w:rPr>
              <w:t>Сдача контрольно-переводных нормативов программы.</w:t>
            </w:r>
          </w:p>
        </w:tc>
      </w:tr>
      <w:tr w:rsidR="00A87126">
        <w:trPr>
          <w:trHeight w:hRule="exact" w:val="341"/>
          <w:jc w:val="center"/>
        </w:trPr>
        <w:tc>
          <w:tcPr>
            <w:tcW w:w="1282"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2</w:t>
            </w:r>
          </w:p>
        </w:tc>
        <w:tc>
          <w:tcPr>
            <w:tcW w:w="1277" w:type="dxa"/>
            <w:tcBorders>
              <w:top w:val="single" w:sz="4" w:space="0" w:color="auto"/>
              <w:left w:val="single" w:sz="4" w:space="0" w:color="auto"/>
              <w:bottom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9-10</w:t>
            </w:r>
          </w:p>
        </w:tc>
        <w:tc>
          <w:tcPr>
            <w:tcW w:w="1987" w:type="dxa"/>
            <w:tcBorders>
              <w:top w:val="single" w:sz="4" w:space="0" w:color="auto"/>
              <w:left w:val="single" w:sz="4" w:space="0" w:color="auto"/>
              <w:bottom w:val="single" w:sz="4" w:space="0" w:color="auto"/>
            </w:tcBorders>
            <w:shd w:val="clear" w:color="auto" w:fill="FFFFFF"/>
          </w:tcPr>
          <w:p w:rsidR="00A87126" w:rsidRDefault="00C23EFD">
            <w:pPr>
              <w:pStyle w:val="5"/>
              <w:framePr w:w="10992" w:wrap="notBeside" w:vAnchor="text" w:hAnchor="text" w:xAlign="center" w:y="1"/>
              <w:shd w:val="clear" w:color="auto" w:fill="auto"/>
              <w:spacing w:before="0" w:line="260" w:lineRule="exact"/>
              <w:ind w:firstLine="0"/>
              <w:jc w:val="center"/>
            </w:pPr>
            <w:r>
              <w:rPr>
                <w:rStyle w:val="2"/>
              </w:rPr>
              <w:t>12 / 20</w:t>
            </w:r>
          </w:p>
        </w:tc>
        <w:tc>
          <w:tcPr>
            <w:tcW w:w="2976" w:type="dxa"/>
            <w:tcBorders>
              <w:top w:val="single" w:sz="4" w:space="0" w:color="auto"/>
              <w:left w:val="single" w:sz="4" w:space="0" w:color="auto"/>
              <w:bottom w:val="single" w:sz="4" w:space="0" w:color="auto"/>
            </w:tcBorders>
            <w:shd w:val="clear" w:color="auto" w:fill="FFFFFF"/>
          </w:tcPr>
          <w:p w:rsidR="00A87126" w:rsidRDefault="00636B4F">
            <w:pPr>
              <w:pStyle w:val="5"/>
              <w:framePr w:w="10992" w:wrap="notBeside" w:vAnchor="text" w:hAnchor="text" w:xAlign="center" w:y="1"/>
              <w:shd w:val="clear" w:color="auto" w:fill="auto"/>
              <w:spacing w:before="0" w:line="260" w:lineRule="exact"/>
              <w:ind w:firstLine="0"/>
              <w:jc w:val="center"/>
            </w:pPr>
            <w:r>
              <w:rPr>
                <w:rStyle w:val="2"/>
              </w:rPr>
              <w:t>8</w:t>
            </w:r>
          </w:p>
        </w:tc>
        <w:tc>
          <w:tcPr>
            <w:tcW w:w="3470" w:type="dxa"/>
            <w:vMerge/>
            <w:tcBorders>
              <w:left w:val="single" w:sz="4" w:space="0" w:color="auto"/>
              <w:bottom w:val="single" w:sz="4" w:space="0" w:color="auto"/>
              <w:right w:val="single" w:sz="4" w:space="0" w:color="auto"/>
            </w:tcBorders>
            <w:shd w:val="clear" w:color="auto" w:fill="FFFFFF"/>
          </w:tcPr>
          <w:p w:rsidR="00A87126" w:rsidRDefault="00A87126">
            <w:pPr>
              <w:framePr w:w="10992" w:wrap="notBeside" w:vAnchor="text" w:hAnchor="text" w:xAlign="center" w:y="1"/>
            </w:pPr>
          </w:p>
        </w:tc>
      </w:tr>
    </w:tbl>
    <w:p w:rsidR="00A87126" w:rsidRDefault="00C23EFD">
      <w:pPr>
        <w:pStyle w:val="a9"/>
        <w:framePr w:w="10992" w:wrap="notBeside" w:vAnchor="text" w:hAnchor="text" w:xAlign="center" w:y="1"/>
        <w:shd w:val="clear" w:color="auto" w:fill="auto"/>
        <w:spacing w:line="322" w:lineRule="exact"/>
        <w:jc w:val="both"/>
      </w:pPr>
      <w:r>
        <w:t>Тренировочная нагрузка для обучающихся второго года обучения на тренировочных сборах может быть увеличена до 18 часов в неделю.</w:t>
      </w:r>
    </w:p>
    <w:p w:rsidR="00A87126" w:rsidRDefault="00A87126">
      <w:pPr>
        <w:spacing w:line="360" w:lineRule="exact"/>
      </w:pPr>
    </w:p>
    <w:p w:rsidR="00D668BC" w:rsidRDefault="00D668BC" w:rsidP="00D668BC">
      <w:pPr>
        <w:pStyle w:val="5"/>
        <w:framePr w:w="11218" w:wrap="notBeside" w:vAnchor="text" w:hAnchor="text" w:xAlign="center" w:y="1"/>
        <w:shd w:val="clear" w:color="auto" w:fill="auto"/>
        <w:spacing w:before="0"/>
        <w:ind w:left="1260" w:firstLine="0"/>
        <w:jc w:val="left"/>
      </w:pPr>
      <w:r>
        <w:t>1.9. ОЖИДАЕМЫЕ РЕЗУЛЬТАТЫ И СПОСОБЫ ИХ ПРОВЕРКИ.</w:t>
      </w:r>
    </w:p>
    <w:p w:rsidR="00D668BC" w:rsidRDefault="00D668BC" w:rsidP="00D668BC">
      <w:pPr>
        <w:pStyle w:val="5"/>
        <w:framePr w:w="11218" w:wrap="notBeside" w:vAnchor="text" w:hAnchor="text" w:xAlign="center" w:y="1"/>
        <w:shd w:val="clear" w:color="auto" w:fill="auto"/>
        <w:spacing w:before="0"/>
        <w:ind w:firstLine="580"/>
        <w:jc w:val="left"/>
      </w:pPr>
      <w:r>
        <w:t>В области воспитания:</w:t>
      </w:r>
    </w:p>
    <w:p w:rsidR="00D668BC" w:rsidRDefault="00D668BC" w:rsidP="00D668BC">
      <w:pPr>
        <w:pStyle w:val="5"/>
        <w:framePr w:w="11218" w:wrap="notBeside" w:vAnchor="text" w:hAnchor="text" w:xAlign="center" w:y="1"/>
        <w:numPr>
          <w:ilvl w:val="0"/>
          <w:numId w:val="3"/>
        </w:numPr>
        <w:shd w:val="clear" w:color="auto" w:fill="auto"/>
        <w:spacing w:before="0"/>
        <w:ind w:firstLine="280"/>
        <w:jc w:val="left"/>
      </w:pPr>
      <w:r>
        <w:t xml:space="preserve"> адаптация ребенка к жизни в социуме, его самореализация;</w:t>
      </w:r>
    </w:p>
    <w:p w:rsidR="00D668BC" w:rsidRDefault="00D668BC" w:rsidP="00D668BC">
      <w:pPr>
        <w:pStyle w:val="5"/>
        <w:framePr w:w="11218" w:wrap="notBeside" w:vAnchor="text" w:hAnchor="text" w:xAlign="center" w:y="1"/>
        <w:numPr>
          <w:ilvl w:val="0"/>
          <w:numId w:val="3"/>
        </w:numPr>
        <w:shd w:val="clear" w:color="auto" w:fill="auto"/>
        <w:spacing w:before="0"/>
        <w:ind w:firstLine="280"/>
        <w:jc w:val="left"/>
      </w:pPr>
      <w:r>
        <w:t xml:space="preserve"> развитие коммуникативных качеств;</w:t>
      </w:r>
    </w:p>
    <w:p w:rsidR="00D668BC" w:rsidRDefault="00D668BC" w:rsidP="00D668BC">
      <w:pPr>
        <w:pStyle w:val="5"/>
        <w:framePr w:w="11218" w:wrap="notBeside" w:vAnchor="text" w:hAnchor="text" w:xAlign="center" w:y="1"/>
        <w:numPr>
          <w:ilvl w:val="0"/>
          <w:numId w:val="3"/>
        </w:numPr>
        <w:shd w:val="clear" w:color="auto" w:fill="auto"/>
        <w:spacing w:before="0"/>
        <w:ind w:firstLine="280"/>
        <w:jc w:val="left"/>
      </w:pPr>
      <w:r>
        <w:t xml:space="preserve"> приобретение уверенности в себе;</w:t>
      </w:r>
    </w:p>
    <w:p w:rsidR="00D668BC" w:rsidRDefault="00D668BC" w:rsidP="00D668BC">
      <w:pPr>
        <w:pStyle w:val="5"/>
        <w:framePr w:w="11218" w:wrap="notBeside" w:vAnchor="text" w:hAnchor="text" w:xAlign="center" w:y="1"/>
        <w:numPr>
          <w:ilvl w:val="0"/>
          <w:numId w:val="3"/>
        </w:numPr>
        <w:shd w:val="clear" w:color="auto" w:fill="auto"/>
        <w:spacing w:before="0"/>
        <w:ind w:right="20" w:firstLine="280"/>
        <w:jc w:val="left"/>
      </w:pPr>
      <w:r>
        <w:t xml:space="preserve"> формирование самостоятельности, ответственности, морально-волевых качеств.</w:t>
      </w:r>
    </w:p>
    <w:p w:rsidR="00D668BC" w:rsidRDefault="00D668BC" w:rsidP="00D668BC">
      <w:pPr>
        <w:pStyle w:val="5"/>
        <w:framePr w:w="11218" w:wrap="notBeside" w:vAnchor="text" w:hAnchor="text" w:xAlign="center" w:y="1"/>
        <w:shd w:val="clear" w:color="auto" w:fill="auto"/>
        <w:spacing w:before="0"/>
        <w:ind w:right="20" w:firstLine="580"/>
        <w:jc w:val="left"/>
      </w:pPr>
      <w:r>
        <w:t>Результат работы в данной деятельности отслеживается в положительной динамике личностного роста обучающихся.</w:t>
      </w:r>
    </w:p>
    <w:p w:rsidR="00D668BC" w:rsidRDefault="00D668BC" w:rsidP="00D668BC">
      <w:pPr>
        <w:pStyle w:val="5"/>
        <w:framePr w:w="11218" w:wrap="notBeside" w:vAnchor="text" w:hAnchor="text" w:xAlign="center" w:y="1"/>
        <w:shd w:val="clear" w:color="auto" w:fill="auto"/>
        <w:spacing w:before="0"/>
        <w:ind w:firstLine="580"/>
        <w:jc w:val="left"/>
      </w:pPr>
      <w:r>
        <w:t>В области физического развития:</w:t>
      </w:r>
    </w:p>
    <w:p w:rsidR="00D668BC" w:rsidRDefault="00D668BC" w:rsidP="00D668BC">
      <w:pPr>
        <w:pStyle w:val="5"/>
        <w:framePr w:w="11218" w:wrap="notBeside" w:vAnchor="text" w:hAnchor="text" w:xAlign="center" w:y="1"/>
        <w:numPr>
          <w:ilvl w:val="0"/>
          <w:numId w:val="3"/>
        </w:numPr>
        <w:shd w:val="clear" w:color="auto" w:fill="auto"/>
        <w:spacing w:before="0"/>
        <w:ind w:firstLine="580"/>
        <w:jc w:val="left"/>
      </w:pPr>
      <w:r>
        <w:t xml:space="preserve"> потребность в здоровом образе жизни;</w:t>
      </w:r>
    </w:p>
    <w:p w:rsidR="00D668BC" w:rsidRDefault="00D668BC" w:rsidP="00D668BC">
      <w:pPr>
        <w:pStyle w:val="5"/>
        <w:framePr w:w="11218" w:wrap="notBeside" w:vAnchor="text" w:hAnchor="text" w:xAlign="center" w:y="1"/>
        <w:numPr>
          <w:ilvl w:val="0"/>
          <w:numId w:val="3"/>
        </w:numPr>
        <w:shd w:val="clear" w:color="auto" w:fill="auto"/>
        <w:spacing w:before="0"/>
        <w:ind w:firstLine="580"/>
        <w:jc w:val="left"/>
      </w:pPr>
      <w:r>
        <w:t xml:space="preserve"> стремление к физическому совершенствованию;</w:t>
      </w:r>
    </w:p>
    <w:p w:rsidR="00D668BC" w:rsidRDefault="00D668BC" w:rsidP="00D668BC">
      <w:pPr>
        <w:pStyle w:val="5"/>
        <w:framePr w:w="11218" w:wrap="notBeside" w:vAnchor="text" w:hAnchor="text" w:xAlign="center" w:y="1"/>
        <w:numPr>
          <w:ilvl w:val="0"/>
          <w:numId w:val="3"/>
        </w:numPr>
        <w:shd w:val="clear" w:color="auto" w:fill="auto"/>
        <w:spacing w:before="0"/>
        <w:ind w:firstLine="580"/>
        <w:jc w:val="left"/>
      </w:pPr>
      <w:r>
        <w:t xml:space="preserve"> стремление к овладению основами техники игры в мини-футбол.</w:t>
      </w:r>
    </w:p>
    <w:p w:rsidR="00D668BC" w:rsidRDefault="00D668BC" w:rsidP="00D668BC">
      <w:pPr>
        <w:pStyle w:val="5"/>
        <w:framePr w:w="11218" w:wrap="notBeside" w:vAnchor="text" w:hAnchor="text" w:xAlign="center" w:y="1"/>
        <w:shd w:val="clear" w:color="auto" w:fill="auto"/>
        <w:spacing w:before="0"/>
        <w:ind w:firstLine="580"/>
        <w:jc w:val="left"/>
      </w:pPr>
      <w:r>
        <w:t>Результат работы в данной деятельности отслеживается в наблюдениях за</w:t>
      </w:r>
    </w:p>
    <w:p w:rsidR="00D668BC" w:rsidRDefault="00D668BC" w:rsidP="00D668BC">
      <w:pPr>
        <w:pStyle w:val="5"/>
        <w:framePr w:w="11218" w:wrap="notBeside" w:vAnchor="text" w:hAnchor="text" w:xAlign="center" w:y="1"/>
        <w:shd w:val="clear" w:color="auto" w:fill="auto"/>
        <w:spacing w:before="0" w:after="317"/>
        <w:ind w:right="20" w:firstLine="0"/>
      </w:pPr>
      <w:r>
        <w:t>работоспособностью, мотивацией, посещением занятий обучающихся, динамикой роста индивидуальных показателей физической подготовленности обучающихся.</w:t>
      </w:r>
    </w:p>
    <w:p w:rsidR="00A87126" w:rsidRDefault="00A87126" w:rsidP="00636B4F">
      <w:pPr>
        <w:pStyle w:val="a9"/>
        <w:framePr w:w="11218" w:wrap="notBeside" w:vAnchor="text" w:hAnchor="text" w:xAlign="center" w:y="1"/>
        <w:shd w:val="clear" w:color="auto" w:fill="auto"/>
        <w:tabs>
          <w:tab w:val="right" w:leader="underscore" w:pos="2914"/>
          <w:tab w:val="left" w:pos="3014"/>
        </w:tabs>
        <w:spacing w:line="260" w:lineRule="exact"/>
        <w:jc w:val="both"/>
      </w:pPr>
    </w:p>
    <w:p w:rsidR="00A87126" w:rsidRDefault="00A87126">
      <w:pPr>
        <w:rPr>
          <w:sz w:val="2"/>
          <w:szCs w:val="2"/>
        </w:rPr>
      </w:pPr>
    </w:p>
    <w:p w:rsidR="00D668BC" w:rsidRDefault="00D668BC">
      <w:pPr>
        <w:rPr>
          <w:sz w:val="2"/>
          <w:szCs w:val="2"/>
        </w:rPr>
      </w:pPr>
    </w:p>
    <w:p w:rsidR="00D668BC" w:rsidRDefault="00D668BC">
      <w:pPr>
        <w:rPr>
          <w:sz w:val="2"/>
          <w:szCs w:val="2"/>
        </w:rPr>
      </w:pPr>
    </w:p>
    <w:p w:rsidR="00D668BC" w:rsidRDefault="00D668BC">
      <w:pPr>
        <w:rPr>
          <w:sz w:val="2"/>
          <w:szCs w:val="2"/>
        </w:rPr>
        <w:sectPr w:rsidR="00D668BC">
          <w:type w:val="continuous"/>
          <w:pgSz w:w="11909" w:h="16838"/>
          <w:pgMar w:top="394" w:right="309" w:bottom="1090" w:left="309" w:header="0" w:footer="3" w:gutter="0"/>
          <w:cols w:space="720"/>
          <w:noEndnote/>
          <w:docGrid w:linePitch="360"/>
        </w:sectPr>
      </w:pPr>
    </w:p>
    <w:p w:rsidR="00472E87" w:rsidRDefault="00472E87" w:rsidP="00472E87"/>
    <w:p w:rsidR="00472E87" w:rsidRDefault="00472E87" w:rsidP="00D668BC">
      <w:pPr>
        <w:jc w:val="center"/>
      </w:pPr>
    </w:p>
    <w:p w:rsidR="00472E87" w:rsidRDefault="00472E87" w:rsidP="00D668BC">
      <w:pPr>
        <w:jc w:val="center"/>
      </w:pPr>
    </w:p>
    <w:p w:rsidR="00472E87" w:rsidRPr="00D668BC" w:rsidRDefault="00472E87" w:rsidP="00D668BC">
      <w:pPr>
        <w:pStyle w:val="5"/>
        <w:numPr>
          <w:ilvl w:val="0"/>
          <w:numId w:val="4"/>
        </w:numPr>
        <w:shd w:val="clear" w:color="auto" w:fill="auto"/>
        <w:tabs>
          <w:tab w:val="left" w:pos="1909"/>
        </w:tabs>
        <w:spacing w:before="0" w:after="296" w:line="240" w:lineRule="auto"/>
        <w:ind w:left="2000" w:right="1320" w:hanging="680"/>
        <w:jc w:val="center"/>
        <w:rPr>
          <w:b/>
        </w:rPr>
      </w:pPr>
      <w:r w:rsidRPr="00D668BC">
        <w:rPr>
          <w:b/>
        </w:rPr>
        <w:t>ГОДОВОЙ УЧЕБНО-ТЕМАТИЧЕСКИЙ ПЛАН</w:t>
      </w:r>
    </w:p>
    <w:p w:rsidR="00472E87" w:rsidRDefault="00472E87" w:rsidP="00D668BC">
      <w:pPr>
        <w:keepNext/>
        <w:keepLines/>
        <w:jc w:val="center"/>
        <w:rPr>
          <w:rFonts w:ascii="Times New Roman" w:hAnsi="Times New Roman" w:cs="Times New Roman"/>
          <w:b/>
          <w:sz w:val="32"/>
          <w:szCs w:val="32"/>
        </w:rPr>
      </w:pPr>
      <w:r w:rsidRPr="00BF0EE5">
        <w:rPr>
          <w:rFonts w:ascii="Times New Roman" w:hAnsi="Times New Roman" w:cs="Times New Roman"/>
          <w:b/>
          <w:sz w:val="32"/>
          <w:szCs w:val="32"/>
        </w:rPr>
        <w:t>Учебный план по МИНИ-ФУТБОЛУ</w:t>
      </w:r>
    </w:p>
    <w:p w:rsidR="00472E87" w:rsidRPr="00BF0EE5" w:rsidRDefault="00CC3163" w:rsidP="00D668BC">
      <w:pPr>
        <w:keepNext/>
        <w:keepLines/>
        <w:jc w:val="center"/>
        <w:rPr>
          <w:rFonts w:ascii="Times New Roman" w:hAnsi="Times New Roman" w:cs="Times New Roman"/>
          <w:b/>
          <w:sz w:val="32"/>
          <w:szCs w:val="32"/>
        </w:rPr>
      </w:pPr>
      <w:r>
        <w:rPr>
          <w:rFonts w:ascii="Times New Roman" w:hAnsi="Times New Roman" w:cs="Times New Roman"/>
          <w:b/>
          <w:sz w:val="32"/>
          <w:szCs w:val="32"/>
        </w:rPr>
        <w:t>На 43</w:t>
      </w:r>
      <w:r w:rsidR="00472E87">
        <w:rPr>
          <w:rFonts w:ascii="Times New Roman" w:hAnsi="Times New Roman" w:cs="Times New Roman"/>
          <w:b/>
          <w:sz w:val="32"/>
          <w:szCs w:val="32"/>
        </w:rPr>
        <w:t xml:space="preserve"> учебных недель</w:t>
      </w:r>
    </w:p>
    <w:p w:rsidR="00472E87" w:rsidRPr="00BF0EE5" w:rsidRDefault="00472E87" w:rsidP="00D668BC">
      <w:pPr>
        <w:jc w:val="center"/>
        <w:rPr>
          <w:rFonts w:ascii="Times New Roman" w:hAnsi="Times New Roman" w:cs="Times New Roman"/>
          <w:b/>
          <w:sz w:val="32"/>
          <w:szCs w:val="32"/>
        </w:rPr>
      </w:pPr>
      <w:r w:rsidRPr="00BF0EE5">
        <w:rPr>
          <w:rFonts w:ascii="Times New Roman" w:hAnsi="Times New Roman" w:cs="Times New Roman"/>
          <w:b/>
          <w:sz w:val="32"/>
          <w:szCs w:val="32"/>
        </w:rPr>
        <w:t>НП-1;НП-2</w:t>
      </w:r>
    </w:p>
    <w:tbl>
      <w:tblPr>
        <w:tblW w:w="10075" w:type="dxa"/>
        <w:tblInd w:w="511" w:type="dxa"/>
        <w:tblLayout w:type="fixed"/>
        <w:tblCellMar>
          <w:left w:w="10" w:type="dxa"/>
          <w:right w:w="10" w:type="dxa"/>
        </w:tblCellMar>
        <w:tblLook w:val="04A0" w:firstRow="1" w:lastRow="0" w:firstColumn="1" w:lastColumn="0" w:noHBand="0" w:noVBand="1"/>
      </w:tblPr>
      <w:tblGrid>
        <w:gridCol w:w="893"/>
        <w:gridCol w:w="7032"/>
        <w:gridCol w:w="1050"/>
        <w:gridCol w:w="30"/>
        <w:gridCol w:w="1070"/>
      </w:tblGrid>
      <w:tr w:rsidR="00D668BC" w:rsidRPr="00BF0EE5" w:rsidTr="00D668BC">
        <w:trPr>
          <w:trHeight w:hRule="exact" w:val="336"/>
        </w:trPr>
        <w:tc>
          <w:tcPr>
            <w:tcW w:w="893" w:type="dxa"/>
            <w:vMerge w:val="restart"/>
            <w:tcBorders>
              <w:top w:val="single" w:sz="4" w:space="0" w:color="auto"/>
              <w:left w:val="single" w:sz="4" w:space="0" w:color="auto"/>
            </w:tcBorders>
            <w:shd w:val="clear" w:color="auto" w:fill="FFFFFF"/>
            <w:vAlign w:val="center"/>
          </w:tcPr>
          <w:p w:rsidR="00D668BC" w:rsidRPr="00BF0EE5" w:rsidRDefault="00D668BC" w:rsidP="00BE4F4A">
            <w:pPr>
              <w:spacing w:line="260" w:lineRule="exact"/>
              <w:ind w:left="140"/>
              <w:rPr>
                <w:rFonts w:ascii="Times New Roman" w:hAnsi="Times New Roman" w:cs="Times New Roman"/>
                <w:sz w:val="28"/>
                <w:szCs w:val="28"/>
              </w:rPr>
            </w:pPr>
            <w:r w:rsidRPr="00BF0EE5">
              <w:rPr>
                <w:rStyle w:val="ArialNarrow13pt"/>
                <w:rFonts w:ascii="Times New Roman" w:hAnsi="Times New Roman" w:cs="Times New Roman"/>
                <w:sz w:val="28"/>
                <w:szCs w:val="28"/>
              </w:rPr>
              <w:t>№ п/п</w:t>
            </w:r>
          </w:p>
        </w:tc>
        <w:tc>
          <w:tcPr>
            <w:tcW w:w="7032" w:type="dxa"/>
            <w:vMerge w:val="restart"/>
            <w:tcBorders>
              <w:top w:val="single" w:sz="4" w:space="0" w:color="auto"/>
              <w:left w:val="single" w:sz="4" w:space="0" w:color="auto"/>
            </w:tcBorders>
            <w:shd w:val="clear" w:color="auto" w:fill="FFFFFF"/>
            <w:vAlign w:val="center"/>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Содержание занятий</w:t>
            </w:r>
          </w:p>
        </w:tc>
        <w:tc>
          <w:tcPr>
            <w:tcW w:w="2150" w:type="dxa"/>
            <w:gridSpan w:val="3"/>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280"/>
              <w:rPr>
                <w:rFonts w:ascii="Times New Roman" w:hAnsi="Times New Roman" w:cs="Times New Roman"/>
                <w:sz w:val="28"/>
                <w:szCs w:val="28"/>
              </w:rPr>
            </w:pPr>
            <w:r w:rsidRPr="00BF0EE5">
              <w:rPr>
                <w:rStyle w:val="ArialNarrow13pt"/>
                <w:rFonts w:ascii="Times New Roman" w:hAnsi="Times New Roman" w:cs="Times New Roman"/>
                <w:sz w:val="28"/>
                <w:szCs w:val="28"/>
              </w:rPr>
              <w:t>Годы занятий</w:t>
            </w:r>
          </w:p>
        </w:tc>
      </w:tr>
      <w:tr w:rsidR="00D668BC" w:rsidRPr="00BF0EE5" w:rsidTr="00D668BC">
        <w:trPr>
          <w:trHeight w:hRule="exact" w:val="350"/>
        </w:trPr>
        <w:tc>
          <w:tcPr>
            <w:tcW w:w="893" w:type="dxa"/>
            <w:vMerge/>
            <w:tcBorders>
              <w:left w:val="single" w:sz="4" w:space="0" w:color="auto"/>
            </w:tcBorders>
            <w:shd w:val="clear" w:color="auto" w:fill="FFFFFF"/>
            <w:vAlign w:val="center"/>
          </w:tcPr>
          <w:p w:rsidR="00D668BC" w:rsidRPr="00BF0EE5" w:rsidRDefault="00D668BC" w:rsidP="00BE4F4A">
            <w:pPr>
              <w:rPr>
                <w:rFonts w:ascii="Times New Roman" w:hAnsi="Times New Roman" w:cs="Times New Roman"/>
                <w:sz w:val="28"/>
                <w:szCs w:val="28"/>
              </w:rPr>
            </w:pPr>
          </w:p>
        </w:tc>
        <w:tc>
          <w:tcPr>
            <w:tcW w:w="7032" w:type="dxa"/>
            <w:vMerge/>
            <w:tcBorders>
              <w:left w:val="single" w:sz="4" w:space="0" w:color="auto"/>
            </w:tcBorders>
            <w:shd w:val="clear" w:color="auto" w:fill="FFFFFF"/>
            <w:vAlign w:val="center"/>
          </w:tcPr>
          <w:p w:rsidR="00D668BC" w:rsidRPr="00BF0EE5" w:rsidRDefault="00D668BC" w:rsidP="00BE4F4A">
            <w:pPr>
              <w:rPr>
                <w:rFonts w:ascii="Times New Roman" w:hAnsi="Times New Roman" w:cs="Times New Roman"/>
                <w:sz w:val="28"/>
                <w:szCs w:val="28"/>
              </w:rPr>
            </w:pPr>
          </w:p>
        </w:tc>
        <w:tc>
          <w:tcPr>
            <w:tcW w:w="1050" w:type="dxa"/>
            <w:tcBorders>
              <w:top w:val="single" w:sz="4" w:space="0" w:color="auto"/>
              <w:left w:val="single" w:sz="4" w:space="0" w:color="auto"/>
              <w:right w:val="single" w:sz="4" w:space="0" w:color="auto"/>
            </w:tcBorders>
            <w:shd w:val="clear" w:color="auto" w:fill="FFFFFF"/>
            <w:vAlign w:val="center"/>
          </w:tcPr>
          <w:p w:rsidR="00D668BC" w:rsidRPr="004D3BE9" w:rsidRDefault="00D668BC" w:rsidP="00BE4F4A">
            <w:pPr>
              <w:spacing w:line="260" w:lineRule="exact"/>
              <w:ind w:right="400"/>
              <w:jc w:val="center"/>
              <w:rPr>
                <w:rFonts w:ascii="Times New Roman" w:hAnsi="Times New Roman" w:cs="Times New Roman"/>
              </w:rPr>
            </w:pPr>
            <w:r w:rsidRPr="004D3BE9">
              <w:rPr>
                <w:rStyle w:val="ArialNarrow13pt"/>
                <w:rFonts w:ascii="Times New Roman" w:hAnsi="Times New Roman" w:cs="Times New Roman"/>
              </w:rPr>
              <w:t xml:space="preserve"> 1</w:t>
            </w:r>
            <w:r>
              <w:rPr>
                <w:rStyle w:val="ArialNarrow13pt"/>
                <w:rFonts w:ascii="Times New Roman" w:hAnsi="Times New Roman" w:cs="Times New Roman"/>
              </w:rPr>
              <w:t>(6ч)</w:t>
            </w:r>
          </w:p>
        </w:tc>
        <w:tc>
          <w:tcPr>
            <w:tcW w:w="1100" w:type="dxa"/>
            <w:gridSpan w:val="2"/>
            <w:tcBorders>
              <w:top w:val="single" w:sz="4" w:space="0" w:color="auto"/>
              <w:left w:val="single" w:sz="4" w:space="0" w:color="auto"/>
              <w:right w:val="single" w:sz="4" w:space="0" w:color="auto"/>
            </w:tcBorders>
            <w:shd w:val="clear" w:color="auto" w:fill="FFFFFF"/>
            <w:vAlign w:val="center"/>
          </w:tcPr>
          <w:p w:rsidR="00D668BC" w:rsidRPr="004D3BE9" w:rsidRDefault="00D668BC" w:rsidP="00BE4F4A">
            <w:pPr>
              <w:spacing w:line="260" w:lineRule="exact"/>
              <w:ind w:right="400"/>
              <w:jc w:val="center"/>
              <w:rPr>
                <w:rFonts w:ascii="Times New Roman" w:hAnsi="Times New Roman" w:cs="Times New Roman"/>
              </w:rPr>
            </w:pPr>
            <w:r w:rsidRPr="004D3BE9">
              <w:rPr>
                <w:rFonts w:ascii="Times New Roman" w:hAnsi="Times New Roman" w:cs="Times New Roman"/>
              </w:rPr>
              <w:t>2(8</w:t>
            </w:r>
            <w:r>
              <w:rPr>
                <w:rFonts w:ascii="Times New Roman" w:hAnsi="Times New Roman" w:cs="Times New Roman"/>
              </w:rPr>
              <w:t>ч)</w:t>
            </w:r>
          </w:p>
        </w:tc>
      </w:tr>
      <w:tr w:rsidR="00D668BC" w:rsidRPr="00BF0EE5" w:rsidTr="00D668BC">
        <w:trPr>
          <w:trHeight w:hRule="exact" w:val="370"/>
        </w:trPr>
        <w:tc>
          <w:tcPr>
            <w:tcW w:w="10075" w:type="dxa"/>
            <w:gridSpan w:val="5"/>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0"/>
                <w:rFonts w:ascii="Times New Roman" w:eastAsiaTheme="minorEastAsia" w:hAnsi="Times New Roman" w:cs="Times New Roman"/>
                <w:sz w:val="28"/>
                <w:szCs w:val="28"/>
              </w:rPr>
              <w:t>1. Теоретические занятия</w:t>
            </w:r>
          </w:p>
        </w:tc>
      </w:tr>
      <w:tr w:rsidR="00D668BC" w:rsidRPr="00BF0EE5" w:rsidTr="00D668BC">
        <w:trPr>
          <w:trHeight w:hRule="exact" w:val="355"/>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Физическая культура и спорт в России</w:t>
            </w:r>
          </w:p>
        </w:tc>
        <w:tc>
          <w:tcPr>
            <w:tcW w:w="1080" w:type="dxa"/>
            <w:gridSpan w:val="2"/>
            <w:tcBorders>
              <w:top w:val="single" w:sz="4" w:space="0" w:color="auto"/>
              <w:left w:val="single" w:sz="4" w:space="0" w:color="auto"/>
            </w:tcBorders>
            <w:shd w:val="clear" w:color="auto" w:fill="FFFFFF"/>
            <w:vAlign w:val="bottom"/>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2</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История развития футбола в России</w:t>
            </w:r>
          </w:p>
        </w:tc>
        <w:tc>
          <w:tcPr>
            <w:tcW w:w="1080" w:type="dxa"/>
            <w:gridSpan w:val="2"/>
            <w:tcBorders>
              <w:top w:val="single" w:sz="4" w:space="0" w:color="auto"/>
              <w:left w:val="single" w:sz="4" w:space="0" w:color="auto"/>
            </w:tcBorders>
            <w:shd w:val="clear" w:color="auto" w:fill="FFFFFF"/>
            <w:vAlign w:val="bottom"/>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734"/>
        </w:trPr>
        <w:tc>
          <w:tcPr>
            <w:tcW w:w="893" w:type="dxa"/>
            <w:tcBorders>
              <w:top w:val="single" w:sz="4" w:space="0" w:color="auto"/>
              <w:left w:val="single" w:sz="4" w:space="0" w:color="auto"/>
            </w:tcBorders>
            <w:shd w:val="clear" w:color="auto" w:fill="FFFFFF"/>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3</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322"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Краткие сведения о строении и функциях организма человека. Влияние физических упражнений на организм занимающихся.</w:t>
            </w:r>
          </w:p>
        </w:tc>
        <w:tc>
          <w:tcPr>
            <w:tcW w:w="1080" w:type="dxa"/>
            <w:gridSpan w:val="2"/>
            <w:tcBorders>
              <w:top w:val="single" w:sz="4" w:space="0" w:color="auto"/>
              <w:left w:val="single" w:sz="4" w:space="0" w:color="auto"/>
            </w:tcBorders>
            <w:shd w:val="clear" w:color="auto" w:fill="FFFFFF"/>
            <w:vAlign w:val="center"/>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center"/>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566"/>
        </w:trPr>
        <w:tc>
          <w:tcPr>
            <w:tcW w:w="893" w:type="dxa"/>
            <w:tcBorders>
              <w:top w:val="single" w:sz="4" w:space="0" w:color="auto"/>
              <w:left w:val="single" w:sz="4" w:space="0" w:color="auto"/>
            </w:tcBorders>
            <w:shd w:val="clear" w:color="auto" w:fill="FFFFFF"/>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4</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Гигиена, врачебный контроль и самоконтроль</w:t>
            </w:r>
          </w:p>
        </w:tc>
        <w:tc>
          <w:tcPr>
            <w:tcW w:w="1080" w:type="dxa"/>
            <w:gridSpan w:val="2"/>
            <w:tcBorders>
              <w:top w:val="single" w:sz="4" w:space="0" w:color="auto"/>
              <w:left w:val="single" w:sz="4" w:space="0" w:color="auto"/>
            </w:tcBorders>
            <w:shd w:val="clear" w:color="auto" w:fill="FFFFFF"/>
            <w:vAlign w:val="center"/>
          </w:tcPr>
          <w:p w:rsidR="00D668BC" w:rsidRPr="00BF0EE5" w:rsidRDefault="00D668BC" w:rsidP="00BE4F4A">
            <w:pPr>
              <w:spacing w:line="260" w:lineRule="exact"/>
              <w:jc w:val="center"/>
              <w:rPr>
                <w:rFonts w:ascii="Times New Roman" w:hAnsi="Times New Roman" w:cs="Times New Roman"/>
                <w:sz w:val="28"/>
                <w:szCs w:val="28"/>
              </w:rPr>
            </w:pPr>
            <w:r>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center"/>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653"/>
        </w:trPr>
        <w:tc>
          <w:tcPr>
            <w:tcW w:w="893" w:type="dxa"/>
            <w:tcBorders>
              <w:top w:val="single" w:sz="4" w:space="0" w:color="auto"/>
              <w:left w:val="single" w:sz="4" w:space="0" w:color="auto"/>
            </w:tcBorders>
            <w:shd w:val="clear" w:color="auto" w:fill="FFFFFF"/>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5</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Общая и специальная физическая подготовка</w:t>
            </w:r>
          </w:p>
        </w:tc>
        <w:tc>
          <w:tcPr>
            <w:tcW w:w="1080" w:type="dxa"/>
            <w:gridSpan w:val="2"/>
            <w:tcBorders>
              <w:top w:val="single" w:sz="4" w:space="0" w:color="auto"/>
              <w:left w:val="single" w:sz="4" w:space="0" w:color="auto"/>
            </w:tcBorders>
            <w:shd w:val="clear" w:color="auto" w:fill="FFFFFF"/>
            <w:vAlign w:val="center"/>
          </w:tcPr>
          <w:p w:rsidR="00D668BC" w:rsidRPr="00BF0EE5" w:rsidRDefault="00D668BC" w:rsidP="00BE4F4A">
            <w:pPr>
              <w:spacing w:line="260" w:lineRule="exact"/>
              <w:jc w:val="center"/>
              <w:rPr>
                <w:rFonts w:ascii="Times New Roman" w:hAnsi="Times New Roman" w:cs="Times New Roman"/>
                <w:sz w:val="28"/>
                <w:szCs w:val="28"/>
              </w:rPr>
            </w:pPr>
            <w:r>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tcPr>
          <w:p w:rsidR="00D668BC" w:rsidRPr="00BF0EE5" w:rsidRDefault="00CC3163" w:rsidP="00BE4F4A">
            <w:pPr>
              <w:spacing w:line="260" w:lineRule="exact"/>
              <w:ind w:left="380"/>
              <w:rPr>
                <w:rFonts w:ascii="Times New Roman" w:hAnsi="Times New Roman" w:cs="Times New Roman"/>
                <w:sz w:val="28"/>
                <w:szCs w:val="28"/>
              </w:rPr>
            </w:pPr>
            <w:r>
              <w:rPr>
                <w:rStyle w:val="ArialNarrow13pt"/>
                <w:rFonts w:ascii="Times New Roman" w:hAnsi="Times New Roman" w:cs="Times New Roman"/>
                <w:sz w:val="28"/>
                <w:szCs w:val="28"/>
              </w:rPr>
              <w:t>1</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6</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Основы техники и тактики мини-футбола</w:t>
            </w:r>
          </w:p>
        </w:tc>
        <w:tc>
          <w:tcPr>
            <w:tcW w:w="1080" w:type="dxa"/>
            <w:gridSpan w:val="2"/>
            <w:tcBorders>
              <w:top w:val="single" w:sz="4" w:space="0" w:color="auto"/>
              <w:left w:val="single" w:sz="4" w:space="0" w:color="auto"/>
            </w:tcBorders>
            <w:shd w:val="clear" w:color="auto" w:fill="FFFFFF"/>
            <w:vAlign w:val="bottom"/>
          </w:tcPr>
          <w:p w:rsidR="00D668BC" w:rsidRPr="00BF0EE5" w:rsidRDefault="00D668BC" w:rsidP="00BE4F4A">
            <w:pPr>
              <w:spacing w:line="260" w:lineRule="exact"/>
              <w:jc w:val="center"/>
              <w:rPr>
                <w:rFonts w:ascii="Times New Roman" w:hAnsi="Times New Roman" w:cs="Times New Roman"/>
                <w:sz w:val="28"/>
                <w:szCs w:val="28"/>
              </w:rPr>
            </w:pPr>
            <w:r>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CC3163" w:rsidP="00BE4F4A">
            <w:pPr>
              <w:spacing w:line="260" w:lineRule="exact"/>
              <w:ind w:left="380"/>
              <w:rPr>
                <w:rFonts w:ascii="Times New Roman" w:hAnsi="Times New Roman" w:cs="Times New Roman"/>
                <w:sz w:val="28"/>
                <w:szCs w:val="28"/>
              </w:rPr>
            </w:pPr>
            <w:r>
              <w:rPr>
                <w:rStyle w:val="ArialNarrow13pt"/>
                <w:rFonts w:ascii="Times New Roman" w:hAnsi="Times New Roman" w:cs="Times New Roman"/>
                <w:sz w:val="28"/>
                <w:szCs w:val="28"/>
              </w:rPr>
              <w:t>1</w:t>
            </w:r>
          </w:p>
        </w:tc>
      </w:tr>
      <w:tr w:rsidR="00D668BC" w:rsidRPr="00BF0EE5" w:rsidTr="00D668BC">
        <w:trPr>
          <w:trHeight w:hRule="exact" w:val="653"/>
        </w:trPr>
        <w:tc>
          <w:tcPr>
            <w:tcW w:w="893" w:type="dxa"/>
            <w:tcBorders>
              <w:top w:val="single" w:sz="4" w:space="0" w:color="auto"/>
              <w:left w:val="single" w:sz="4" w:space="0" w:color="auto"/>
            </w:tcBorders>
            <w:shd w:val="clear" w:color="auto" w:fill="FFFFFF"/>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7</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Основы методики тренировки в мини-футболе</w:t>
            </w:r>
          </w:p>
        </w:tc>
        <w:tc>
          <w:tcPr>
            <w:tcW w:w="1080" w:type="dxa"/>
            <w:gridSpan w:val="2"/>
            <w:tcBorders>
              <w:top w:val="single" w:sz="4" w:space="0" w:color="auto"/>
              <w:left w:val="single" w:sz="4" w:space="0" w:color="auto"/>
            </w:tcBorders>
            <w:shd w:val="clear" w:color="auto" w:fill="FFFFFF"/>
            <w:vAlign w:val="center"/>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center"/>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485"/>
        </w:trPr>
        <w:tc>
          <w:tcPr>
            <w:tcW w:w="893" w:type="dxa"/>
            <w:tcBorders>
              <w:top w:val="single" w:sz="4" w:space="0" w:color="auto"/>
              <w:left w:val="single" w:sz="4" w:space="0" w:color="auto"/>
            </w:tcBorders>
            <w:shd w:val="clear" w:color="auto" w:fill="FFFFFF"/>
            <w:vAlign w:val="center"/>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8</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Правила игры. Организация и проведение соревнований</w:t>
            </w:r>
          </w:p>
        </w:tc>
        <w:tc>
          <w:tcPr>
            <w:tcW w:w="1080" w:type="dxa"/>
            <w:gridSpan w:val="2"/>
            <w:tcBorders>
              <w:top w:val="single" w:sz="4" w:space="0" w:color="auto"/>
              <w:left w:val="single" w:sz="4" w:space="0" w:color="auto"/>
            </w:tcBorders>
            <w:shd w:val="clear" w:color="auto" w:fill="FFFFFF"/>
            <w:vAlign w:val="center"/>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center"/>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350"/>
        </w:trPr>
        <w:tc>
          <w:tcPr>
            <w:tcW w:w="893" w:type="dxa"/>
            <w:tcBorders>
              <w:top w:val="single" w:sz="4" w:space="0" w:color="auto"/>
              <w:left w:val="single" w:sz="4" w:space="0" w:color="auto"/>
            </w:tcBorders>
            <w:shd w:val="clear" w:color="auto" w:fill="FFFFFF"/>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9</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Места занятий, оборудование, инвентарь</w:t>
            </w:r>
          </w:p>
        </w:tc>
        <w:tc>
          <w:tcPr>
            <w:tcW w:w="1080" w:type="dxa"/>
            <w:gridSpan w:val="2"/>
            <w:tcBorders>
              <w:top w:val="single" w:sz="4" w:space="0" w:color="auto"/>
              <w:left w:val="single" w:sz="4" w:space="0" w:color="auto"/>
            </w:tcBorders>
            <w:shd w:val="clear" w:color="auto" w:fill="FFFFFF"/>
            <w:vAlign w:val="bottom"/>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r>
      <w:tr w:rsidR="00D668BC" w:rsidRPr="00BF0EE5" w:rsidTr="00D668BC">
        <w:trPr>
          <w:trHeight w:hRule="exact" w:val="370"/>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10</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Установки перед играми и разбор проведенных игр</w:t>
            </w:r>
          </w:p>
        </w:tc>
        <w:tc>
          <w:tcPr>
            <w:tcW w:w="1080" w:type="dxa"/>
            <w:gridSpan w:val="2"/>
            <w:tcBorders>
              <w:top w:val="single" w:sz="4" w:space="0" w:color="auto"/>
              <w:left w:val="single" w:sz="4" w:space="0" w:color="auto"/>
            </w:tcBorders>
            <w:shd w:val="clear" w:color="auto" w:fill="FFFFFF"/>
          </w:tcPr>
          <w:p w:rsidR="00D668BC" w:rsidRPr="00BF0EE5" w:rsidRDefault="00D668BC" w:rsidP="00BE4F4A">
            <w:pPr>
              <w:spacing w:line="260" w:lineRule="exact"/>
              <w:jc w:val="center"/>
              <w:rPr>
                <w:rFonts w:ascii="Times New Roman" w:hAnsi="Times New Roman" w:cs="Times New Roman"/>
                <w:sz w:val="28"/>
                <w:szCs w:val="28"/>
              </w:rPr>
            </w:pPr>
            <w:r>
              <w:rPr>
                <w:rStyle w:val="ArialNarrow13pt"/>
                <w:rFonts w:ascii="Times New Roman" w:hAnsi="Times New Roman" w:cs="Times New Roman"/>
                <w:sz w:val="28"/>
                <w:szCs w:val="28"/>
              </w:rPr>
              <w:t>1</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CC3163" w:rsidP="00BE4F4A">
            <w:pPr>
              <w:spacing w:line="260" w:lineRule="exact"/>
              <w:ind w:left="380"/>
              <w:rPr>
                <w:rFonts w:ascii="Times New Roman" w:hAnsi="Times New Roman" w:cs="Times New Roman"/>
                <w:sz w:val="28"/>
                <w:szCs w:val="28"/>
              </w:rPr>
            </w:pPr>
            <w:r>
              <w:rPr>
                <w:rStyle w:val="ArialNarrow13pt"/>
                <w:rFonts w:ascii="Times New Roman" w:hAnsi="Times New Roman" w:cs="Times New Roman"/>
                <w:sz w:val="28"/>
                <w:szCs w:val="28"/>
              </w:rPr>
              <w:t>5</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tcPr>
          <w:p w:rsidR="00D668BC" w:rsidRPr="00BF0EE5" w:rsidRDefault="00D668BC" w:rsidP="00BE4F4A">
            <w:pPr>
              <w:rPr>
                <w:rFonts w:ascii="Times New Roman" w:hAnsi="Times New Roman" w:cs="Times New Roman"/>
                <w:sz w:val="28"/>
                <w:szCs w:val="28"/>
              </w:rPr>
            </w:pPr>
          </w:p>
        </w:tc>
        <w:tc>
          <w:tcPr>
            <w:tcW w:w="7032" w:type="dxa"/>
            <w:tcBorders>
              <w:top w:val="single" w:sz="4" w:space="0" w:color="auto"/>
              <w:left w:val="single" w:sz="4" w:space="0" w:color="auto"/>
            </w:tcBorders>
            <w:shd w:val="clear" w:color="auto" w:fill="FFFFFF"/>
            <w:vAlign w:val="center"/>
          </w:tcPr>
          <w:p w:rsidR="00D668BC" w:rsidRPr="00BF0EE5" w:rsidRDefault="00D668BC" w:rsidP="00BE4F4A">
            <w:pPr>
              <w:spacing w:line="260" w:lineRule="exact"/>
              <w:rPr>
                <w:rFonts w:ascii="Times New Roman" w:hAnsi="Times New Roman" w:cs="Times New Roman"/>
                <w:sz w:val="28"/>
                <w:szCs w:val="28"/>
              </w:rPr>
            </w:pPr>
            <w:r w:rsidRPr="00BF0EE5">
              <w:rPr>
                <w:rStyle w:val="ArialNarrow13pt0"/>
                <w:rFonts w:ascii="Times New Roman" w:eastAsiaTheme="minorEastAsia" w:hAnsi="Times New Roman" w:cs="Times New Roman"/>
                <w:sz w:val="28"/>
                <w:szCs w:val="28"/>
              </w:rPr>
              <w:t>Итого по разделу 1:</w:t>
            </w:r>
          </w:p>
        </w:tc>
        <w:tc>
          <w:tcPr>
            <w:tcW w:w="1080" w:type="dxa"/>
            <w:gridSpan w:val="2"/>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60"/>
              <w:rPr>
                <w:rFonts w:ascii="Times New Roman" w:hAnsi="Times New Roman" w:cs="Times New Roman"/>
                <w:sz w:val="28"/>
                <w:szCs w:val="28"/>
              </w:rPr>
            </w:pPr>
            <w:r w:rsidRPr="00BF0EE5">
              <w:rPr>
                <w:rStyle w:val="ArialNarrow13pt"/>
                <w:rFonts w:ascii="Times New Roman" w:hAnsi="Times New Roman" w:cs="Times New Roman"/>
                <w:sz w:val="28"/>
                <w:szCs w:val="28"/>
              </w:rPr>
              <w:t>1</w:t>
            </w:r>
            <w:r>
              <w:rPr>
                <w:rStyle w:val="ArialNarrow13pt"/>
                <w:rFonts w:ascii="Times New Roman" w:hAnsi="Times New Roman" w:cs="Times New Roman"/>
                <w:sz w:val="28"/>
                <w:szCs w:val="28"/>
              </w:rPr>
              <w:t>0</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1</w:t>
            </w:r>
            <w:r w:rsidR="00CC3163">
              <w:rPr>
                <w:rStyle w:val="ArialNarrow13pt"/>
                <w:rFonts w:ascii="Times New Roman" w:hAnsi="Times New Roman" w:cs="Times New Roman"/>
                <w:sz w:val="28"/>
                <w:szCs w:val="28"/>
              </w:rPr>
              <w:t>2</w:t>
            </w:r>
          </w:p>
        </w:tc>
      </w:tr>
      <w:tr w:rsidR="00D668BC" w:rsidRPr="00BF0EE5" w:rsidTr="00D668BC">
        <w:trPr>
          <w:trHeight w:hRule="exact" w:val="331"/>
        </w:trPr>
        <w:tc>
          <w:tcPr>
            <w:tcW w:w="10075" w:type="dxa"/>
            <w:gridSpan w:val="5"/>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jc w:val="center"/>
              <w:rPr>
                <w:rFonts w:ascii="Times New Roman" w:hAnsi="Times New Roman" w:cs="Times New Roman"/>
                <w:sz w:val="28"/>
                <w:szCs w:val="28"/>
              </w:rPr>
            </w:pPr>
            <w:r w:rsidRPr="00BF0EE5">
              <w:rPr>
                <w:rStyle w:val="ArialNarrow13pt0"/>
                <w:rFonts w:ascii="Times New Roman" w:eastAsiaTheme="minorEastAsia" w:hAnsi="Times New Roman" w:cs="Times New Roman"/>
                <w:sz w:val="28"/>
                <w:szCs w:val="28"/>
              </w:rPr>
              <w:t>2. Практические занятия</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1</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Общая физическая подготовка</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Pr>
                <w:rFonts w:ascii="Times New Roman" w:hAnsi="Times New Roman" w:cs="Times New Roman"/>
                <w:sz w:val="26"/>
                <w:szCs w:val="26"/>
              </w:rPr>
              <w:t>190</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80</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2</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Специальная физическая подготовка</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26</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56</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3</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Техническая подготовка</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34</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70</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4</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Тактическая подготовка</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4</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50</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5</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Учебные и тренировочные игры</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4</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28</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6</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Контрольные игры и соревнования</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4</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46</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right="380"/>
              <w:jc w:val="right"/>
              <w:rPr>
                <w:rFonts w:ascii="Times New Roman" w:hAnsi="Times New Roman" w:cs="Times New Roman"/>
                <w:sz w:val="28"/>
                <w:szCs w:val="28"/>
              </w:rPr>
            </w:pPr>
            <w:r w:rsidRPr="00BF0EE5">
              <w:rPr>
                <w:rStyle w:val="ArialNarrow13pt"/>
                <w:rFonts w:ascii="Times New Roman" w:hAnsi="Times New Roman" w:cs="Times New Roman"/>
                <w:sz w:val="28"/>
                <w:szCs w:val="28"/>
              </w:rPr>
              <w:t>7</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Инструкторская и судейская практика</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w:t>
            </w: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6</w:t>
            </w:r>
          </w:p>
        </w:tc>
      </w:tr>
      <w:tr w:rsidR="00D668BC" w:rsidRPr="00BF0EE5" w:rsidTr="00D668BC">
        <w:trPr>
          <w:trHeight w:hRule="exact" w:val="533"/>
        </w:trPr>
        <w:tc>
          <w:tcPr>
            <w:tcW w:w="893" w:type="dxa"/>
            <w:tcBorders>
              <w:top w:val="single" w:sz="4" w:space="0" w:color="auto"/>
              <w:left w:val="single" w:sz="4" w:space="0" w:color="auto"/>
            </w:tcBorders>
            <w:shd w:val="clear" w:color="auto" w:fill="FFFFFF"/>
            <w:vAlign w:val="center"/>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8</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Текущие и контрольные испытания, переводные экзамены</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w:t>
            </w:r>
          </w:p>
        </w:tc>
        <w:tc>
          <w:tcPr>
            <w:tcW w:w="1070" w:type="dxa"/>
            <w:tcBorders>
              <w:top w:val="single" w:sz="4" w:space="0" w:color="auto"/>
              <w:left w:val="single" w:sz="4" w:space="0" w:color="auto"/>
              <w:right w:val="single" w:sz="4" w:space="0" w:color="auto"/>
            </w:tcBorders>
            <w:shd w:val="clear" w:color="auto" w:fill="FFFFFF"/>
            <w:vAlign w:val="center"/>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8</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9</w:t>
            </w:r>
          </w:p>
        </w:tc>
        <w:tc>
          <w:tcPr>
            <w:tcW w:w="7032" w:type="dxa"/>
            <w:tcBorders>
              <w:top w:val="single" w:sz="4" w:space="0" w:color="auto"/>
              <w:left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Медицинские обследования</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r w:rsidRPr="000A7D3D">
              <w:rPr>
                <w:rFonts w:ascii="Times New Roman" w:hAnsi="Times New Roman" w:cs="Times New Roman"/>
                <w:sz w:val="26"/>
                <w:szCs w:val="26"/>
              </w:rPr>
              <w:t>4</w:t>
            </w:r>
          </w:p>
        </w:tc>
        <w:tc>
          <w:tcPr>
            <w:tcW w:w="1070" w:type="dxa"/>
            <w:tcBorders>
              <w:top w:val="single" w:sz="4" w:space="0" w:color="auto"/>
              <w:left w:val="single" w:sz="4" w:space="0" w:color="auto"/>
              <w:right w:val="single" w:sz="4" w:space="0" w:color="auto"/>
            </w:tcBorders>
            <w:shd w:val="clear" w:color="auto" w:fill="FFFFFF"/>
          </w:tcPr>
          <w:p w:rsidR="00D668BC" w:rsidRPr="00BF0EE5" w:rsidRDefault="00D668BC" w:rsidP="00BE4F4A">
            <w:pPr>
              <w:spacing w:line="260" w:lineRule="exact"/>
              <w:ind w:left="380"/>
              <w:rPr>
                <w:rFonts w:ascii="Times New Roman" w:hAnsi="Times New Roman" w:cs="Times New Roman"/>
                <w:sz w:val="28"/>
                <w:szCs w:val="28"/>
              </w:rPr>
            </w:pPr>
            <w:r w:rsidRPr="00BF0EE5">
              <w:rPr>
                <w:rStyle w:val="ArialNarrow13pt"/>
                <w:rFonts w:ascii="Times New Roman" w:hAnsi="Times New Roman" w:cs="Times New Roman"/>
                <w:sz w:val="28"/>
                <w:szCs w:val="28"/>
              </w:rPr>
              <w:t>4</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00"/>
              <w:rPr>
                <w:rFonts w:ascii="Times New Roman" w:hAnsi="Times New Roman" w:cs="Times New Roman"/>
                <w:sz w:val="28"/>
                <w:szCs w:val="28"/>
              </w:rPr>
            </w:pPr>
            <w:r w:rsidRPr="00BF0EE5">
              <w:rPr>
                <w:rStyle w:val="ArialNarrow13pt"/>
                <w:rFonts w:ascii="Times New Roman" w:hAnsi="Times New Roman" w:cs="Times New Roman"/>
                <w:sz w:val="28"/>
                <w:szCs w:val="28"/>
              </w:rPr>
              <w:t>10</w:t>
            </w: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
                <w:rFonts w:ascii="Times New Roman" w:hAnsi="Times New Roman" w:cs="Times New Roman"/>
                <w:sz w:val="28"/>
                <w:szCs w:val="28"/>
              </w:rPr>
              <w:t>Восстановительные мероприятия</w:t>
            </w:r>
          </w:p>
        </w:tc>
        <w:tc>
          <w:tcPr>
            <w:tcW w:w="1080" w:type="dxa"/>
            <w:gridSpan w:val="2"/>
            <w:tcBorders>
              <w:top w:val="single" w:sz="4" w:space="0" w:color="auto"/>
              <w:left w:val="single" w:sz="4" w:space="0" w:color="auto"/>
            </w:tcBorders>
            <w:shd w:val="clear" w:color="auto" w:fill="FFFFFF"/>
            <w:vAlign w:val="center"/>
          </w:tcPr>
          <w:p w:rsidR="00D668BC" w:rsidRPr="000A7D3D" w:rsidRDefault="00D668BC" w:rsidP="00BE4F4A">
            <w:pPr>
              <w:jc w:val="center"/>
              <w:rPr>
                <w:rFonts w:ascii="Times New Roman" w:hAnsi="Times New Roman" w:cs="Times New Roman"/>
                <w:sz w:val="26"/>
                <w:szCs w:val="26"/>
              </w:rPr>
            </w:pP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380"/>
              <w:rPr>
                <w:rFonts w:ascii="Times New Roman" w:hAnsi="Times New Roman" w:cs="Times New Roman"/>
                <w:sz w:val="28"/>
                <w:szCs w:val="28"/>
              </w:rPr>
            </w:pPr>
            <w:r>
              <w:rPr>
                <w:rStyle w:val="ArialNarrow13pt"/>
                <w:rFonts w:ascii="Times New Roman" w:hAnsi="Times New Roman" w:cs="Times New Roman"/>
                <w:sz w:val="28"/>
                <w:szCs w:val="28"/>
              </w:rPr>
              <w:t>5</w:t>
            </w:r>
          </w:p>
        </w:tc>
      </w:tr>
      <w:tr w:rsidR="00D668BC" w:rsidRPr="00BF0EE5" w:rsidTr="00D668BC">
        <w:trPr>
          <w:trHeight w:hRule="exact" w:val="331"/>
        </w:trPr>
        <w:tc>
          <w:tcPr>
            <w:tcW w:w="893" w:type="dxa"/>
            <w:tcBorders>
              <w:top w:val="single" w:sz="4" w:space="0" w:color="auto"/>
              <w:left w:val="single" w:sz="4" w:space="0" w:color="auto"/>
            </w:tcBorders>
            <w:shd w:val="clear" w:color="auto" w:fill="FFFFFF"/>
          </w:tcPr>
          <w:p w:rsidR="00D668BC" w:rsidRPr="00BF0EE5" w:rsidRDefault="00D668BC" w:rsidP="00BE4F4A">
            <w:pPr>
              <w:rPr>
                <w:rFonts w:ascii="Times New Roman" w:hAnsi="Times New Roman" w:cs="Times New Roman"/>
                <w:sz w:val="28"/>
                <w:szCs w:val="28"/>
              </w:rPr>
            </w:pPr>
          </w:p>
        </w:tc>
        <w:tc>
          <w:tcPr>
            <w:tcW w:w="7032" w:type="dxa"/>
            <w:tcBorders>
              <w:top w:val="single" w:sz="4" w:space="0" w:color="auto"/>
              <w:left w:val="single" w:sz="4" w:space="0" w:color="auto"/>
            </w:tcBorders>
            <w:shd w:val="clear" w:color="auto" w:fill="FFFFFF"/>
            <w:vAlign w:val="bottom"/>
          </w:tcPr>
          <w:p w:rsidR="00D668BC" w:rsidRPr="00BF0EE5" w:rsidRDefault="00D668BC" w:rsidP="00BE4F4A">
            <w:pPr>
              <w:spacing w:line="260" w:lineRule="exact"/>
              <w:rPr>
                <w:rFonts w:ascii="Times New Roman" w:hAnsi="Times New Roman" w:cs="Times New Roman"/>
                <w:sz w:val="28"/>
                <w:szCs w:val="28"/>
              </w:rPr>
            </w:pPr>
            <w:r w:rsidRPr="00BF0EE5">
              <w:rPr>
                <w:rStyle w:val="ArialNarrow13pt0"/>
                <w:rFonts w:ascii="Times New Roman" w:eastAsiaTheme="minorEastAsia" w:hAnsi="Times New Roman" w:cs="Times New Roman"/>
                <w:sz w:val="28"/>
                <w:szCs w:val="28"/>
              </w:rPr>
              <w:t>Итого по разделу 2:</w:t>
            </w:r>
          </w:p>
        </w:tc>
        <w:tc>
          <w:tcPr>
            <w:tcW w:w="1080" w:type="dxa"/>
            <w:gridSpan w:val="2"/>
            <w:tcBorders>
              <w:top w:val="single" w:sz="4" w:space="0" w:color="auto"/>
              <w:left w:val="single" w:sz="4" w:space="0" w:color="auto"/>
            </w:tcBorders>
            <w:shd w:val="clear" w:color="auto" w:fill="FFFFFF"/>
            <w:vAlign w:val="bottom"/>
          </w:tcPr>
          <w:p w:rsidR="00D668BC" w:rsidRPr="00BF0EE5" w:rsidRDefault="00D668BC" w:rsidP="00BE4F4A">
            <w:pPr>
              <w:spacing w:line="260" w:lineRule="exact"/>
              <w:ind w:left="460"/>
              <w:rPr>
                <w:rFonts w:ascii="Times New Roman" w:hAnsi="Times New Roman" w:cs="Times New Roman"/>
                <w:sz w:val="28"/>
                <w:szCs w:val="28"/>
              </w:rPr>
            </w:pPr>
          </w:p>
        </w:tc>
        <w:tc>
          <w:tcPr>
            <w:tcW w:w="1070" w:type="dxa"/>
            <w:tcBorders>
              <w:top w:val="single" w:sz="4" w:space="0" w:color="auto"/>
              <w:left w:val="single" w:sz="4" w:space="0" w:color="auto"/>
              <w:right w:val="single" w:sz="4" w:space="0" w:color="auto"/>
            </w:tcBorders>
            <w:shd w:val="clear" w:color="auto" w:fill="FFFFFF"/>
            <w:vAlign w:val="bottom"/>
          </w:tcPr>
          <w:p w:rsidR="00D668BC" w:rsidRPr="00BF0EE5" w:rsidRDefault="00D668BC" w:rsidP="00BE4F4A">
            <w:pPr>
              <w:spacing w:line="260" w:lineRule="exact"/>
              <w:ind w:left="260"/>
              <w:rPr>
                <w:rFonts w:ascii="Times New Roman" w:hAnsi="Times New Roman" w:cs="Times New Roman"/>
                <w:sz w:val="28"/>
                <w:szCs w:val="28"/>
              </w:rPr>
            </w:pPr>
            <w:r w:rsidRPr="00BF0EE5">
              <w:rPr>
                <w:rStyle w:val="ArialNarrow13pt"/>
                <w:rFonts w:ascii="Times New Roman" w:hAnsi="Times New Roman" w:cs="Times New Roman"/>
                <w:sz w:val="28"/>
                <w:szCs w:val="28"/>
              </w:rPr>
              <w:t>35</w:t>
            </w:r>
            <w:r>
              <w:rPr>
                <w:rStyle w:val="ArialNarrow13pt"/>
                <w:rFonts w:ascii="Times New Roman" w:hAnsi="Times New Roman" w:cs="Times New Roman"/>
                <w:sz w:val="28"/>
                <w:szCs w:val="28"/>
              </w:rPr>
              <w:t>3</w:t>
            </w:r>
          </w:p>
        </w:tc>
      </w:tr>
      <w:tr w:rsidR="00D668BC" w:rsidRPr="00BF0EE5" w:rsidTr="00D668BC">
        <w:trPr>
          <w:trHeight w:hRule="exact" w:val="341"/>
        </w:trPr>
        <w:tc>
          <w:tcPr>
            <w:tcW w:w="893" w:type="dxa"/>
            <w:tcBorders>
              <w:top w:val="single" w:sz="4" w:space="0" w:color="auto"/>
              <w:left w:val="single" w:sz="4" w:space="0" w:color="auto"/>
              <w:bottom w:val="single" w:sz="4" w:space="0" w:color="auto"/>
            </w:tcBorders>
            <w:shd w:val="clear" w:color="auto" w:fill="FFFFFF"/>
          </w:tcPr>
          <w:p w:rsidR="00D668BC" w:rsidRPr="00BF0EE5" w:rsidRDefault="00D668BC" w:rsidP="00BE4F4A">
            <w:pPr>
              <w:rPr>
                <w:rFonts w:ascii="Times New Roman" w:hAnsi="Times New Roman" w:cs="Times New Roman"/>
                <w:sz w:val="28"/>
                <w:szCs w:val="28"/>
              </w:rPr>
            </w:pPr>
          </w:p>
        </w:tc>
        <w:tc>
          <w:tcPr>
            <w:tcW w:w="7032" w:type="dxa"/>
            <w:tcBorders>
              <w:top w:val="single" w:sz="4" w:space="0" w:color="auto"/>
              <w:left w:val="single" w:sz="4" w:space="0" w:color="auto"/>
              <w:bottom w:val="single" w:sz="4" w:space="0" w:color="auto"/>
            </w:tcBorders>
            <w:shd w:val="clear" w:color="auto" w:fill="FFFFFF"/>
          </w:tcPr>
          <w:p w:rsidR="00D668BC" w:rsidRPr="00BF0EE5" w:rsidRDefault="00D668BC" w:rsidP="00BE4F4A">
            <w:pPr>
              <w:spacing w:line="260" w:lineRule="exact"/>
              <w:rPr>
                <w:rFonts w:ascii="Times New Roman" w:hAnsi="Times New Roman" w:cs="Times New Roman"/>
                <w:sz w:val="28"/>
                <w:szCs w:val="28"/>
              </w:rPr>
            </w:pPr>
            <w:r w:rsidRPr="00BF0EE5">
              <w:rPr>
                <w:rStyle w:val="ArialNarrow13pt0"/>
                <w:rFonts w:ascii="Times New Roman" w:eastAsiaTheme="minorEastAsia" w:hAnsi="Times New Roman" w:cs="Times New Roman"/>
                <w:sz w:val="28"/>
                <w:szCs w:val="28"/>
              </w:rPr>
              <w:t>ВСЕГО часов:</w:t>
            </w:r>
          </w:p>
        </w:tc>
        <w:tc>
          <w:tcPr>
            <w:tcW w:w="1080" w:type="dxa"/>
            <w:gridSpan w:val="2"/>
            <w:tcBorders>
              <w:top w:val="single" w:sz="4" w:space="0" w:color="auto"/>
              <w:left w:val="single" w:sz="4" w:space="0" w:color="auto"/>
              <w:bottom w:val="single" w:sz="4" w:space="0" w:color="auto"/>
            </w:tcBorders>
            <w:shd w:val="clear" w:color="auto" w:fill="FFFFFF"/>
          </w:tcPr>
          <w:p w:rsidR="00D668BC" w:rsidRPr="00BF0EE5" w:rsidRDefault="00D668BC" w:rsidP="00BE4F4A">
            <w:pPr>
              <w:spacing w:line="260" w:lineRule="exact"/>
              <w:ind w:left="460"/>
              <w:rPr>
                <w:rFonts w:ascii="Times New Roman" w:hAnsi="Times New Roman" w:cs="Times New Roman"/>
                <w:sz w:val="28"/>
                <w:szCs w:val="28"/>
              </w:rPr>
            </w:pPr>
            <w:r>
              <w:rPr>
                <w:rFonts w:ascii="Times New Roman" w:hAnsi="Times New Roman" w:cs="Times New Roman"/>
                <w:sz w:val="28"/>
                <w:szCs w:val="28"/>
              </w:rPr>
              <w:t>276</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D668BC" w:rsidRPr="00BF0EE5" w:rsidRDefault="00D668BC" w:rsidP="00BE4F4A">
            <w:pPr>
              <w:spacing w:line="260" w:lineRule="exact"/>
              <w:ind w:left="260"/>
              <w:rPr>
                <w:rFonts w:ascii="Times New Roman" w:hAnsi="Times New Roman" w:cs="Times New Roman"/>
                <w:sz w:val="28"/>
                <w:szCs w:val="28"/>
              </w:rPr>
            </w:pPr>
            <w:r w:rsidRPr="00BF0EE5">
              <w:rPr>
                <w:rStyle w:val="ArialNarrow13pt"/>
                <w:rFonts w:ascii="Times New Roman" w:hAnsi="Times New Roman" w:cs="Times New Roman"/>
                <w:sz w:val="28"/>
                <w:szCs w:val="28"/>
              </w:rPr>
              <w:t>3</w:t>
            </w:r>
            <w:r>
              <w:rPr>
                <w:rStyle w:val="ArialNarrow13pt"/>
                <w:rFonts w:ascii="Times New Roman" w:hAnsi="Times New Roman" w:cs="Times New Roman"/>
                <w:sz w:val="28"/>
                <w:szCs w:val="28"/>
              </w:rPr>
              <w:t>6</w:t>
            </w:r>
            <w:r w:rsidR="00CC3163">
              <w:rPr>
                <w:rStyle w:val="ArialNarrow13pt"/>
                <w:rFonts w:ascii="Times New Roman" w:hAnsi="Times New Roman" w:cs="Times New Roman"/>
                <w:sz w:val="28"/>
                <w:szCs w:val="28"/>
              </w:rPr>
              <w:t>5</w:t>
            </w:r>
          </w:p>
        </w:tc>
      </w:tr>
    </w:tbl>
    <w:p w:rsidR="00472E87" w:rsidRDefault="00472E87" w:rsidP="00472E87"/>
    <w:p w:rsidR="00472E87" w:rsidRDefault="00472E87" w:rsidP="00472E87"/>
    <w:p w:rsidR="00472E87" w:rsidRDefault="00472E87" w:rsidP="00472E87"/>
    <w:p w:rsidR="00472E87" w:rsidRDefault="00472E87" w:rsidP="00472E87"/>
    <w:p w:rsidR="00472E87" w:rsidRDefault="00472E87" w:rsidP="00472E87"/>
    <w:p w:rsidR="00472E87" w:rsidRDefault="00472E87" w:rsidP="00472E87"/>
    <w:p w:rsidR="00472E87" w:rsidRDefault="00472E87" w:rsidP="00472E87"/>
    <w:p w:rsidR="00472E87" w:rsidRDefault="00472E87" w:rsidP="00472E87"/>
    <w:p w:rsidR="00472E87" w:rsidRDefault="00472E87" w:rsidP="00472E87">
      <w:pPr>
        <w:keepNext/>
        <w:keepLines/>
        <w:jc w:val="center"/>
        <w:rPr>
          <w:rFonts w:ascii="Times New Roman" w:hAnsi="Times New Roman" w:cs="Times New Roman"/>
          <w:b/>
          <w:sz w:val="32"/>
          <w:szCs w:val="32"/>
        </w:rPr>
      </w:pPr>
      <w:r w:rsidRPr="00BF0EE5">
        <w:rPr>
          <w:rFonts w:ascii="Times New Roman" w:hAnsi="Times New Roman" w:cs="Times New Roman"/>
          <w:b/>
          <w:sz w:val="32"/>
          <w:szCs w:val="32"/>
        </w:rPr>
        <w:t>Учебный план по МИНИ-ФУТБОЛУ</w:t>
      </w:r>
    </w:p>
    <w:p w:rsidR="00472E87" w:rsidRPr="00BF0EE5" w:rsidRDefault="00CC3163" w:rsidP="00472E87">
      <w:pPr>
        <w:keepNext/>
        <w:keepLines/>
        <w:jc w:val="center"/>
        <w:rPr>
          <w:rFonts w:ascii="Times New Roman" w:hAnsi="Times New Roman" w:cs="Times New Roman"/>
          <w:b/>
          <w:sz w:val="32"/>
          <w:szCs w:val="32"/>
        </w:rPr>
      </w:pPr>
      <w:r>
        <w:rPr>
          <w:rFonts w:ascii="Times New Roman" w:hAnsi="Times New Roman" w:cs="Times New Roman"/>
          <w:b/>
          <w:sz w:val="32"/>
          <w:szCs w:val="32"/>
        </w:rPr>
        <w:t>На 43</w:t>
      </w:r>
      <w:r w:rsidR="00472E87">
        <w:rPr>
          <w:rFonts w:ascii="Times New Roman" w:hAnsi="Times New Roman" w:cs="Times New Roman"/>
          <w:b/>
          <w:sz w:val="32"/>
          <w:szCs w:val="32"/>
        </w:rPr>
        <w:t xml:space="preserve"> учебных недель</w:t>
      </w:r>
    </w:p>
    <w:p w:rsidR="00472E87" w:rsidRPr="00BF0EE5" w:rsidRDefault="00472E87" w:rsidP="00472E87">
      <w:pPr>
        <w:jc w:val="center"/>
        <w:rPr>
          <w:rFonts w:ascii="Times New Roman" w:hAnsi="Times New Roman" w:cs="Times New Roman"/>
          <w:b/>
          <w:sz w:val="32"/>
          <w:szCs w:val="32"/>
        </w:rPr>
      </w:pPr>
      <w:r>
        <w:rPr>
          <w:rFonts w:ascii="Times New Roman" w:hAnsi="Times New Roman" w:cs="Times New Roman"/>
          <w:b/>
          <w:sz w:val="32"/>
          <w:szCs w:val="32"/>
        </w:rPr>
        <w:t>УТ-1;УТ</w:t>
      </w:r>
      <w:r w:rsidRPr="00BF0EE5">
        <w:rPr>
          <w:rFonts w:ascii="Times New Roman" w:hAnsi="Times New Roman" w:cs="Times New Roman"/>
          <w:b/>
          <w:sz w:val="32"/>
          <w:szCs w:val="32"/>
        </w:rPr>
        <w:t>-2</w:t>
      </w:r>
    </w:p>
    <w:p w:rsidR="00472E87" w:rsidRDefault="00472E87" w:rsidP="00472E87"/>
    <w:p w:rsidR="00472E87" w:rsidRDefault="00472E87" w:rsidP="00472E87"/>
    <w:tbl>
      <w:tblPr>
        <w:tblW w:w="10491" w:type="dxa"/>
        <w:tblInd w:w="301" w:type="dxa"/>
        <w:tblLayout w:type="fixed"/>
        <w:tblCellMar>
          <w:left w:w="10" w:type="dxa"/>
          <w:right w:w="10" w:type="dxa"/>
        </w:tblCellMar>
        <w:tblLook w:val="04A0" w:firstRow="1" w:lastRow="0" w:firstColumn="1" w:lastColumn="0" w:noHBand="0" w:noVBand="1"/>
      </w:tblPr>
      <w:tblGrid>
        <w:gridCol w:w="650"/>
        <w:gridCol w:w="5933"/>
        <w:gridCol w:w="720"/>
        <w:gridCol w:w="830"/>
        <w:gridCol w:w="808"/>
        <w:gridCol w:w="775"/>
        <w:gridCol w:w="775"/>
      </w:tblGrid>
      <w:tr w:rsidR="00472E87" w:rsidRPr="0058013F" w:rsidTr="00D668BC">
        <w:trPr>
          <w:trHeight w:hRule="exact" w:val="293"/>
        </w:trPr>
        <w:tc>
          <w:tcPr>
            <w:tcW w:w="650" w:type="dxa"/>
            <w:vMerge w:val="restart"/>
            <w:tcBorders>
              <w:top w:val="single" w:sz="4" w:space="0" w:color="auto"/>
              <w:left w:val="single" w:sz="4" w:space="0" w:color="auto"/>
            </w:tcBorders>
            <w:shd w:val="clear" w:color="auto" w:fill="FFFFFF"/>
          </w:tcPr>
          <w:p w:rsidR="00472E87" w:rsidRPr="0058013F" w:rsidRDefault="00472E87" w:rsidP="00BE4F4A">
            <w:pPr>
              <w:spacing w:line="240" w:lineRule="exact"/>
              <w:ind w:left="220"/>
            </w:pPr>
            <w:r w:rsidRPr="0058013F">
              <w:rPr>
                <w:rStyle w:val="12pt"/>
                <w:rFonts w:eastAsiaTheme="minorEastAsia"/>
              </w:rPr>
              <w:t>№</w:t>
            </w:r>
          </w:p>
        </w:tc>
        <w:tc>
          <w:tcPr>
            <w:tcW w:w="5933" w:type="dxa"/>
            <w:vMerge w:val="restart"/>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Содержание занятий</w:t>
            </w:r>
          </w:p>
        </w:tc>
        <w:tc>
          <w:tcPr>
            <w:tcW w:w="2358" w:type="dxa"/>
            <w:gridSpan w:val="3"/>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Группы</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p>
        </w:tc>
      </w:tr>
      <w:tr w:rsidR="00472E87" w:rsidRPr="0058013F" w:rsidTr="00D668BC">
        <w:trPr>
          <w:trHeight w:hRule="exact" w:val="576"/>
        </w:trPr>
        <w:tc>
          <w:tcPr>
            <w:tcW w:w="650" w:type="dxa"/>
            <w:vMerge/>
            <w:tcBorders>
              <w:left w:val="single" w:sz="4" w:space="0" w:color="auto"/>
            </w:tcBorders>
            <w:shd w:val="clear" w:color="auto" w:fill="FFFFFF"/>
          </w:tcPr>
          <w:p w:rsidR="00472E87" w:rsidRPr="0058013F" w:rsidRDefault="00472E87" w:rsidP="00BE4F4A"/>
        </w:tc>
        <w:tc>
          <w:tcPr>
            <w:tcW w:w="5933" w:type="dxa"/>
            <w:vMerge/>
            <w:tcBorders>
              <w:left w:val="single" w:sz="4" w:space="0" w:color="auto"/>
            </w:tcBorders>
            <w:shd w:val="clear" w:color="auto" w:fill="FFFFFF"/>
          </w:tcPr>
          <w:p w:rsidR="00472E87" w:rsidRPr="0058013F" w:rsidRDefault="00472E87" w:rsidP="00BE4F4A"/>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after="60" w:line="240" w:lineRule="exact"/>
              <w:jc w:val="center"/>
            </w:pPr>
            <w:r w:rsidRPr="0058013F">
              <w:rPr>
                <w:rStyle w:val="12pt"/>
                <w:rFonts w:eastAsiaTheme="minorEastAsia"/>
              </w:rPr>
              <w:t>УТ-</w:t>
            </w:r>
          </w:p>
          <w:p w:rsidR="00472E87" w:rsidRPr="0058013F" w:rsidRDefault="00472E87" w:rsidP="00BE4F4A">
            <w:pPr>
              <w:spacing w:before="60"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after="60" w:line="240" w:lineRule="exact"/>
              <w:jc w:val="center"/>
            </w:pPr>
            <w:r w:rsidRPr="0058013F">
              <w:rPr>
                <w:rStyle w:val="12pt"/>
                <w:rFonts w:eastAsiaTheme="minorEastAsia"/>
              </w:rPr>
              <w:t>УТ-</w:t>
            </w:r>
          </w:p>
          <w:p w:rsidR="00472E87" w:rsidRPr="0058013F" w:rsidRDefault="00472E87" w:rsidP="00BE4F4A">
            <w:pPr>
              <w:spacing w:before="60" w:line="240" w:lineRule="exact"/>
              <w:jc w:val="center"/>
            </w:pPr>
            <w:r w:rsidRPr="0058013F">
              <w:rPr>
                <w:rStyle w:val="12pt"/>
                <w:rFonts w:eastAsiaTheme="minorEastAsia"/>
              </w:rPr>
              <w:t>2</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after="60" w:line="240" w:lineRule="exact"/>
              <w:jc w:val="center"/>
            </w:pPr>
            <w:r w:rsidRPr="0058013F">
              <w:rPr>
                <w:rStyle w:val="12pt"/>
                <w:rFonts w:eastAsiaTheme="minorEastAsia"/>
              </w:rPr>
              <w:t>УТ-</w:t>
            </w:r>
          </w:p>
          <w:p w:rsidR="00472E87" w:rsidRPr="0058013F" w:rsidRDefault="00472E87" w:rsidP="00BE4F4A">
            <w:pPr>
              <w:spacing w:before="60" w:line="240" w:lineRule="exact"/>
              <w:jc w:val="center"/>
            </w:pPr>
            <w:r w:rsidRPr="0058013F">
              <w:rPr>
                <w:rStyle w:val="12pt"/>
                <w:rFonts w:eastAsiaTheme="minorEastAsia"/>
              </w:rPr>
              <w:t>3</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after="60" w:line="240" w:lineRule="exact"/>
              <w:jc w:val="center"/>
            </w:pPr>
            <w:r w:rsidRPr="0058013F">
              <w:rPr>
                <w:rStyle w:val="12pt"/>
                <w:rFonts w:eastAsiaTheme="minorEastAsia"/>
              </w:rPr>
              <w:t>УТ-</w:t>
            </w:r>
          </w:p>
          <w:p w:rsidR="00472E87" w:rsidRPr="0058013F" w:rsidRDefault="00472E87" w:rsidP="00BE4F4A">
            <w:pPr>
              <w:spacing w:before="60" w:line="240" w:lineRule="exact"/>
              <w:jc w:val="center"/>
            </w:pPr>
            <w:r w:rsidRPr="0058013F">
              <w:rPr>
                <w:rStyle w:val="12pt"/>
                <w:rFonts w:eastAsiaTheme="minorEastAsia"/>
              </w:rPr>
              <w:t>4</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after="60" w:line="240" w:lineRule="exact"/>
              <w:jc w:val="center"/>
              <w:rPr>
                <w:rStyle w:val="12pt"/>
                <w:rFonts w:eastAsiaTheme="minorEastAsia"/>
              </w:rPr>
            </w:pPr>
            <w:r w:rsidRPr="0058013F">
              <w:rPr>
                <w:rStyle w:val="12pt"/>
                <w:rFonts w:eastAsiaTheme="minorEastAsia"/>
              </w:rPr>
              <w:t>УТ-</w:t>
            </w:r>
          </w:p>
          <w:p w:rsidR="00472E87" w:rsidRPr="0058013F" w:rsidRDefault="00472E87" w:rsidP="00BE4F4A">
            <w:pPr>
              <w:spacing w:after="60" w:line="240" w:lineRule="exact"/>
              <w:jc w:val="center"/>
              <w:rPr>
                <w:rStyle w:val="12pt"/>
                <w:rFonts w:eastAsiaTheme="minorEastAsia"/>
              </w:rPr>
            </w:pPr>
            <w:r w:rsidRPr="0058013F">
              <w:rPr>
                <w:rStyle w:val="12pt"/>
                <w:rFonts w:eastAsiaTheme="minorEastAsia"/>
              </w:rPr>
              <w:t>5</w:t>
            </w:r>
          </w:p>
        </w:tc>
      </w:tr>
      <w:tr w:rsidR="00472E87" w:rsidRPr="0058013F" w:rsidTr="00D668BC">
        <w:trPr>
          <w:trHeight w:hRule="exact" w:val="293"/>
        </w:trPr>
        <w:tc>
          <w:tcPr>
            <w:tcW w:w="9716" w:type="dxa"/>
            <w:gridSpan w:val="6"/>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0"/>
                <w:rFonts w:eastAsiaTheme="minorEastAsia"/>
              </w:rPr>
              <w:t>1. Теоретические занятия</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rPr>
                <w:rStyle w:val="12pt0"/>
                <w:rFonts w:eastAsiaTheme="minorEastAsia"/>
              </w:rPr>
            </w:pPr>
          </w:p>
        </w:tc>
      </w:tr>
      <w:tr w:rsidR="00472E87" w:rsidRPr="0058013F" w:rsidTr="00D668BC">
        <w:trPr>
          <w:trHeight w:hRule="exact" w:val="288"/>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40"/>
            </w:pPr>
            <w:r w:rsidRPr="0058013F">
              <w:rPr>
                <w:rStyle w:val="12pt"/>
                <w:rFonts w:eastAsiaTheme="minorEastAsia"/>
              </w:rPr>
              <w:t>1</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Физическая культура и спорт в России</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341"/>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40"/>
            </w:pPr>
            <w:r w:rsidRPr="0058013F">
              <w:rPr>
                <w:rStyle w:val="12pt"/>
                <w:rFonts w:eastAsiaTheme="minorEastAsia"/>
              </w:rPr>
              <w:t>2</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История развития футбола в России</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859"/>
        </w:trPr>
        <w:tc>
          <w:tcPr>
            <w:tcW w:w="650" w:type="dxa"/>
            <w:tcBorders>
              <w:top w:val="single" w:sz="4" w:space="0" w:color="auto"/>
              <w:left w:val="single" w:sz="4" w:space="0" w:color="auto"/>
            </w:tcBorders>
            <w:shd w:val="clear" w:color="auto" w:fill="FFFFFF"/>
          </w:tcPr>
          <w:p w:rsidR="00472E87" w:rsidRPr="0058013F" w:rsidRDefault="00472E87" w:rsidP="00BE4F4A">
            <w:pPr>
              <w:spacing w:line="240" w:lineRule="exact"/>
              <w:ind w:left="240"/>
            </w:pPr>
            <w:r w:rsidRPr="0058013F">
              <w:rPr>
                <w:rStyle w:val="12pt"/>
                <w:rFonts w:eastAsiaTheme="minorEastAsia"/>
              </w:rPr>
              <w:t>3</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78" w:lineRule="exact"/>
            </w:pPr>
            <w:r w:rsidRPr="0058013F">
              <w:rPr>
                <w:rStyle w:val="12pt"/>
                <w:rFonts w:eastAsiaTheme="minorEastAsia"/>
              </w:rPr>
              <w:t>Краткие сведения о строении и функциях организма человека. Влияние физических упражнений на организм занимающихся.</w:t>
            </w:r>
          </w:p>
        </w:tc>
        <w:tc>
          <w:tcPr>
            <w:tcW w:w="72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355"/>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4</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Врачебный контроль и самоконтроль</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293"/>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5</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Спортивный массаж и самомассаж</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576"/>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6</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78" w:lineRule="exact"/>
            </w:pPr>
            <w:r w:rsidRPr="0058013F">
              <w:rPr>
                <w:rStyle w:val="12pt"/>
                <w:rFonts w:eastAsiaTheme="minorEastAsia"/>
              </w:rPr>
              <w:t>Физиологические основы спортивной тренировки</w:t>
            </w:r>
          </w:p>
        </w:tc>
        <w:tc>
          <w:tcPr>
            <w:tcW w:w="72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w:t>
            </w:r>
          </w:p>
        </w:tc>
        <w:tc>
          <w:tcPr>
            <w:tcW w:w="83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Courier New"/>
              </w:rPr>
              <w:t>2</w:t>
            </w:r>
          </w:p>
        </w:tc>
      </w:tr>
      <w:tr w:rsidR="00472E87" w:rsidRPr="0058013F" w:rsidTr="00D668BC">
        <w:trPr>
          <w:trHeight w:hRule="exact" w:val="341"/>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7</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Общая и специальная физическая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298"/>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40"/>
            </w:pPr>
            <w:r w:rsidRPr="0058013F">
              <w:rPr>
                <w:rStyle w:val="12pt"/>
                <w:rFonts w:eastAsiaTheme="minorEastAsia"/>
              </w:rPr>
              <w:t>8</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Техническая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293"/>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40"/>
            </w:pPr>
            <w:r w:rsidRPr="0058013F">
              <w:rPr>
                <w:rStyle w:val="12pt"/>
                <w:rFonts w:eastAsiaTheme="minorEastAsia"/>
              </w:rPr>
              <w:t>9</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Тактическая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8</w:t>
            </w:r>
          </w:p>
        </w:tc>
      </w:tr>
      <w:tr w:rsidR="00472E87" w:rsidRPr="0058013F" w:rsidTr="00D668BC">
        <w:trPr>
          <w:trHeight w:hRule="exact" w:val="614"/>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10</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r w:rsidRPr="0058013F">
              <w:rPr>
                <w:rStyle w:val="12pt"/>
                <w:rFonts w:eastAsiaTheme="minorEastAsia"/>
              </w:rPr>
              <w:t>Морально-волевая и специально-</w:t>
            </w:r>
            <w:r w:rsidRPr="0058013F">
              <w:rPr>
                <w:rStyle w:val="12pt"/>
                <w:rFonts w:eastAsiaTheme="minorEastAsia"/>
              </w:rPr>
              <w:softHyphen/>
              <w:t>психологическая подготовка</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w:t>
            </w:r>
          </w:p>
        </w:tc>
        <w:tc>
          <w:tcPr>
            <w:tcW w:w="808"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4</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4</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Courier New"/>
              </w:rPr>
              <w:t>4</w:t>
            </w:r>
          </w:p>
        </w:tc>
      </w:tr>
      <w:tr w:rsidR="00472E87" w:rsidRPr="0058013F" w:rsidTr="00D668BC">
        <w:trPr>
          <w:trHeight w:hRule="exact" w:val="576"/>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11</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83" w:lineRule="exact"/>
            </w:pPr>
            <w:r w:rsidRPr="0058013F">
              <w:rPr>
                <w:rStyle w:val="12pt"/>
                <w:rFonts w:eastAsiaTheme="minorEastAsia"/>
              </w:rPr>
              <w:t>Основы методики тренировки в мини</w:t>
            </w:r>
            <w:r w:rsidRPr="0058013F">
              <w:rPr>
                <w:rStyle w:val="12pt"/>
                <w:rFonts w:eastAsiaTheme="minorEastAsia"/>
              </w:rPr>
              <w:softHyphen/>
              <w:t>-футболе</w:t>
            </w:r>
          </w:p>
        </w:tc>
        <w:tc>
          <w:tcPr>
            <w:tcW w:w="72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w:t>
            </w:r>
          </w:p>
        </w:tc>
        <w:tc>
          <w:tcPr>
            <w:tcW w:w="83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w:t>
            </w:r>
          </w:p>
        </w:tc>
        <w:tc>
          <w:tcPr>
            <w:tcW w:w="808"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3</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3</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Courier New"/>
              </w:rPr>
              <w:t>3</w:t>
            </w:r>
          </w:p>
        </w:tc>
      </w:tr>
      <w:tr w:rsidR="00472E87" w:rsidRPr="0058013F" w:rsidTr="00D668BC">
        <w:trPr>
          <w:trHeight w:hRule="exact" w:val="600"/>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12</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83" w:lineRule="exact"/>
            </w:pPr>
            <w:r w:rsidRPr="0058013F">
              <w:rPr>
                <w:rStyle w:val="12pt"/>
                <w:rFonts w:eastAsiaTheme="minorEastAsia"/>
              </w:rPr>
              <w:t>Правила игры. Организация и проведение соревнований</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Courier New"/>
              </w:rPr>
              <w:t>1</w:t>
            </w:r>
          </w:p>
        </w:tc>
      </w:tr>
      <w:tr w:rsidR="00472E87" w:rsidRPr="0058013F" w:rsidTr="00D668BC">
        <w:trPr>
          <w:trHeight w:hRule="exact" w:val="614"/>
        </w:trPr>
        <w:tc>
          <w:tcPr>
            <w:tcW w:w="650" w:type="dxa"/>
            <w:tcBorders>
              <w:top w:val="single" w:sz="4" w:space="0" w:color="auto"/>
              <w:left w:val="single" w:sz="4" w:space="0" w:color="auto"/>
            </w:tcBorders>
            <w:shd w:val="clear" w:color="auto" w:fill="FFFFFF"/>
          </w:tcPr>
          <w:p w:rsidR="00472E87" w:rsidRPr="0058013F" w:rsidRDefault="00472E87" w:rsidP="00BE4F4A">
            <w:pPr>
              <w:spacing w:line="240" w:lineRule="exact"/>
              <w:ind w:left="240"/>
            </w:pPr>
            <w:r w:rsidRPr="0058013F">
              <w:rPr>
                <w:rStyle w:val="12pt"/>
                <w:rFonts w:eastAsiaTheme="minorEastAsia"/>
              </w:rPr>
              <w:t>13</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78" w:lineRule="exact"/>
            </w:pPr>
            <w:r w:rsidRPr="0058013F">
              <w:rPr>
                <w:rStyle w:val="12pt"/>
                <w:rFonts w:eastAsiaTheme="minorEastAsia"/>
              </w:rPr>
              <w:t>Учебные установки перед играми и разбор проведенных игр</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6</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6</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16</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16</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Courier New"/>
              </w:rPr>
              <w:t>16</w:t>
            </w:r>
          </w:p>
        </w:tc>
      </w:tr>
      <w:tr w:rsidR="00472E87" w:rsidRPr="0058013F" w:rsidTr="00D668BC">
        <w:trPr>
          <w:trHeight w:hRule="exact" w:val="389"/>
        </w:trPr>
        <w:tc>
          <w:tcPr>
            <w:tcW w:w="650" w:type="dxa"/>
            <w:tcBorders>
              <w:top w:val="single" w:sz="4" w:space="0" w:color="auto"/>
              <w:left w:val="single" w:sz="4" w:space="0" w:color="auto"/>
            </w:tcBorders>
            <w:shd w:val="clear" w:color="auto" w:fill="FFFFFF"/>
          </w:tcPr>
          <w:p w:rsidR="00472E87" w:rsidRPr="0058013F" w:rsidRDefault="00472E87" w:rsidP="00BE4F4A">
            <w:pPr>
              <w:spacing w:line="240" w:lineRule="exact"/>
              <w:ind w:left="240"/>
            </w:pPr>
            <w:r w:rsidRPr="0058013F">
              <w:rPr>
                <w:rStyle w:val="12pt"/>
                <w:rFonts w:eastAsiaTheme="minorEastAsia"/>
              </w:rPr>
              <w:t>14</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Места занятий, оборудование, инвентарь</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w:t>
            </w:r>
          </w:p>
        </w:tc>
        <w:tc>
          <w:tcPr>
            <w:tcW w:w="808"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Courier New"/>
              </w:rPr>
              <w:t>-</w:t>
            </w:r>
          </w:p>
        </w:tc>
      </w:tr>
      <w:tr w:rsidR="00472E87" w:rsidRPr="0058013F" w:rsidTr="00D668BC">
        <w:trPr>
          <w:trHeight w:hRule="exact" w:val="341"/>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40"/>
            </w:pPr>
            <w:r w:rsidRPr="0058013F">
              <w:rPr>
                <w:rStyle w:val="12pt"/>
                <w:rFonts w:eastAsiaTheme="minorEastAsia"/>
              </w:rPr>
              <w:t>15</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Просмотр игр команд мастеров.</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3</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3</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10</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10</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Courier New"/>
              </w:rPr>
              <w:t>10</w:t>
            </w:r>
          </w:p>
        </w:tc>
      </w:tr>
      <w:tr w:rsidR="00472E87" w:rsidRPr="0058013F" w:rsidTr="00D668BC">
        <w:trPr>
          <w:trHeight w:hRule="exact" w:val="288"/>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40"/>
            </w:pPr>
            <w:r w:rsidRPr="0058013F">
              <w:rPr>
                <w:rStyle w:val="12pt"/>
                <w:rFonts w:eastAsiaTheme="minorEastAsia"/>
              </w:rPr>
              <w:t>16</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Контрольные испытания, тесты</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4</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4</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Courier New"/>
              </w:rPr>
              <w:t>4</w:t>
            </w:r>
          </w:p>
        </w:tc>
      </w:tr>
      <w:tr w:rsidR="00472E87" w:rsidRPr="0058013F" w:rsidTr="00D668BC">
        <w:trPr>
          <w:trHeight w:hRule="exact" w:val="293"/>
        </w:trPr>
        <w:tc>
          <w:tcPr>
            <w:tcW w:w="650" w:type="dxa"/>
            <w:tcBorders>
              <w:top w:val="single" w:sz="4" w:space="0" w:color="auto"/>
              <w:left w:val="single" w:sz="4" w:space="0" w:color="auto"/>
            </w:tcBorders>
            <w:shd w:val="clear" w:color="auto" w:fill="FFFFFF"/>
          </w:tcPr>
          <w:p w:rsidR="00472E87" w:rsidRPr="0058013F" w:rsidRDefault="00472E87" w:rsidP="00BE4F4A"/>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0"/>
                <w:rFonts w:eastAsiaTheme="minorEastAsia"/>
              </w:rPr>
              <w:t>Итого по разделу 1:</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25</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25</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55</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55</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Courier New"/>
              </w:rPr>
              <w:t>55</w:t>
            </w:r>
          </w:p>
        </w:tc>
      </w:tr>
      <w:tr w:rsidR="00472E87" w:rsidRPr="0058013F" w:rsidTr="00D668BC">
        <w:trPr>
          <w:trHeight w:hRule="exact" w:val="293"/>
        </w:trPr>
        <w:tc>
          <w:tcPr>
            <w:tcW w:w="9716" w:type="dxa"/>
            <w:gridSpan w:val="6"/>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0"/>
                <w:rFonts w:eastAsiaTheme="minorEastAsia"/>
              </w:rPr>
              <w:t>2. Практические занятия</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rPr>
                <w:rStyle w:val="12pt0"/>
                <w:rFonts w:eastAsiaTheme="minorEastAsia"/>
              </w:rPr>
            </w:pPr>
          </w:p>
        </w:tc>
      </w:tr>
      <w:tr w:rsidR="00472E87" w:rsidRPr="0058013F" w:rsidTr="00D668BC">
        <w:trPr>
          <w:trHeight w:hRule="exact" w:val="293"/>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60"/>
            </w:pPr>
            <w:r w:rsidRPr="0058013F">
              <w:rPr>
                <w:rStyle w:val="12pt"/>
                <w:rFonts w:eastAsiaTheme="minorEastAsia"/>
              </w:rPr>
              <w:t>1</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Общая физическая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104</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104</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114</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114</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114</w:t>
            </w:r>
          </w:p>
        </w:tc>
      </w:tr>
      <w:tr w:rsidR="00472E87" w:rsidRPr="0058013F" w:rsidTr="00D668BC">
        <w:trPr>
          <w:trHeight w:hRule="exact" w:val="293"/>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60"/>
            </w:pPr>
            <w:r w:rsidRPr="0058013F">
              <w:rPr>
                <w:rStyle w:val="12pt"/>
                <w:rFonts w:eastAsiaTheme="minorEastAsia"/>
              </w:rPr>
              <w:t>2</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Специальная физическая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78</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78</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124</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124</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124</w:t>
            </w:r>
          </w:p>
        </w:tc>
      </w:tr>
      <w:tr w:rsidR="00472E87" w:rsidRPr="0058013F" w:rsidTr="00D668BC">
        <w:trPr>
          <w:trHeight w:hRule="exact" w:val="288"/>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60"/>
            </w:pPr>
            <w:r w:rsidRPr="0058013F">
              <w:rPr>
                <w:rStyle w:val="12pt"/>
                <w:rFonts w:eastAsiaTheme="minorEastAsia"/>
              </w:rPr>
              <w:t>3</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Техническая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94</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94</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116</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116</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116</w:t>
            </w:r>
          </w:p>
        </w:tc>
      </w:tr>
      <w:tr w:rsidR="00472E87" w:rsidRPr="0058013F" w:rsidTr="00D668BC">
        <w:trPr>
          <w:trHeight w:hRule="exact" w:val="298"/>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60"/>
            </w:pPr>
            <w:r w:rsidRPr="0058013F">
              <w:rPr>
                <w:rStyle w:val="12pt"/>
                <w:rFonts w:eastAsiaTheme="minorEastAsia"/>
              </w:rPr>
              <w:t>4</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Тактическая подготовка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71</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71</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125</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125</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125</w:t>
            </w:r>
          </w:p>
        </w:tc>
      </w:tr>
      <w:tr w:rsidR="00472E87" w:rsidRPr="0058013F" w:rsidTr="00D668BC">
        <w:trPr>
          <w:trHeight w:hRule="exact" w:val="326"/>
        </w:trPr>
        <w:tc>
          <w:tcPr>
            <w:tcW w:w="650" w:type="dxa"/>
            <w:tcBorders>
              <w:top w:val="single" w:sz="4" w:space="0" w:color="auto"/>
              <w:left w:val="single" w:sz="4" w:space="0" w:color="auto"/>
            </w:tcBorders>
            <w:shd w:val="clear" w:color="auto" w:fill="FFFFFF"/>
          </w:tcPr>
          <w:p w:rsidR="00472E87" w:rsidRPr="0058013F" w:rsidRDefault="00472E87" w:rsidP="00BE4F4A">
            <w:pPr>
              <w:spacing w:line="240" w:lineRule="exact"/>
              <w:ind w:left="260"/>
            </w:pPr>
            <w:r w:rsidRPr="0058013F">
              <w:rPr>
                <w:rStyle w:val="12pt"/>
                <w:rFonts w:eastAsiaTheme="minorEastAsia"/>
              </w:rPr>
              <w:t>5</w:t>
            </w:r>
          </w:p>
        </w:tc>
        <w:tc>
          <w:tcPr>
            <w:tcW w:w="5933" w:type="dxa"/>
            <w:tcBorders>
              <w:top w:val="single" w:sz="4" w:space="0" w:color="auto"/>
              <w:left w:val="single" w:sz="4" w:space="0" w:color="auto"/>
            </w:tcBorders>
            <w:shd w:val="clear" w:color="auto" w:fill="FFFFFF"/>
          </w:tcPr>
          <w:p w:rsidR="00472E87" w:rsidRPr="0058013F" w:rsidRDefault="00472E87" w:rsidP="00BE4F4A">
            <w:pPr>
              <w:spacing w:line="240" w:lineRule="exact"/>
            </w:pPr>
            <w:r w:rsidRPr="0058013F">
              <w:rPr>
                <w:rStyle w:val="12pt"/>
                <w:rFonts w:eastAsiaTheme="minorEastAsia"/>
              </w:rPr>
              <w:t>Учебные и тренировочные игры</w:t>
            </w:r>
          </w:p>
        </w:tc>
        <w:tc>
          <w:tcPr>
            <w:tcW w:w="72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71</w:t>
            </w:r>
          </w:p>
        </w:tc>
        <w:tc>
          <w:tcPr>
            <w:tcW w:w="830"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71</w:t>
            </w:r>
          </w:p>
        </w:tc>
        <w:tc>
          <w:tcPr>
            <w:tcW w:w="808" w:type="dxa"/>
            <w:tcBorders>
              <w:top w:val="single" w:sz="4" w:space="0" w:color="auto"/>
              <w:lef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98</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98</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98</w:t>
            </w:r>
          </w:p>
        </w:tc>
      </w:tr>
      <w:tr w:rsidR="00472E87" w:rsidRPr="0058013F" w:rsidTr="00D668BC">
        <w:trPr>
          <w:trHeight w:hRule="exact" w:val="298"/>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60"/>
            </w:pPr>
            <w:r w:rsidRPr="0058013F">
              <w:rPr>
                <w:rStyle w:val="12pt"/>
                <w:rFonts w:eastAsiaTheme="minorEastAsia"/>
              </w:rPr>
              <w:t>6</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Контрольные игры и соревнования</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39</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39</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98</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98</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98</w:t>
            </w:r>
          </w:p>
        </w:tc>
      </w:tr>
      <w:tr w:rsidR="00472E87" w:rsidRPr="0058013F" w:rsidTr="00D668BC">
        <w:trPr>
          <w:trHeight w:hRule="exact" w:val="317"/>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60"/>
            </w:pPr>
            <w:r w:rsidRPr="0058013F">
              <w:rPr>
                <w:rStyle w:val="12pt"/>
                <w:rFonts w:eastAsiaTheme="minorEastAsia"/>
              </w:rPr>
              <w:t>7</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Инструкторская и судейская практика</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12</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16</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16</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16</w:t>
            </w:r>
          </w:p>
        </w:tc>
      </w:tr>
      <w:tr w:rsidR="00472E87" w:rsidRPr="0058013F" w:rsidTr="00D668BC">
        <w:trPr>
          <w:trHeight w:hRule="exact" w:val="595"/>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60"/>
            </w:pPr>
            <w:r w:rsidRPr="0058013F">
              <w:rPr>
                <w:rStyle w:val="12pt"/>
                <w:rFonts w:eastAsiaTheme="minorEastAsia"/>
              </w:rPr>
              <w:t>8</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93" w:lineRule="exact"/>
            </w:pPr>
            <w:r w:rsidRPr="0058013F">
              <w:rPr>
                <w:rStyle w:val="12pt"/>
                <w:rFonts w:eastAsiaTheme="minorEastAsia"/>
              </w:rPr>
              <w:t>Текущие и контрольные испытания, переводные экзамены</w:t>
            </w:r>
          </w:p>
        </w:tc>
        <w:tc>
          <w:tcPr>
            <w:tcW w:w="72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12</w:t>
            </w:r>
          </w:p>
        </w:tc>
        <w:tc>
          <w:tcPr>
            <w:tcW w:w="83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12</w:t>
            </w:r>
          </w:p>
        </w:tc>
        <w:tc>
          <w:tcPr>
            <w:tcW w:w="808"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20</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20</w:t>
            </w:r>
          </w:p>
        </w:tc>
        <w:tc>
          <w:tcPr>
            <w:tcW w:w="775" w:type="dxa"/>
            <w:tcBorders>
              <w:top w:val="single" w:sz="4" w:space="0" w:color="auto"/>
              <w:left w:val="single" w:sz="4" w:space="0" w:color="auto"/>
              <w:right w:val="single" w:sz="4" w:space="0" w:color="auto"/>
            </w:tcBorders>
            <w:shd w:val="clear" w:color="auto" w:fill="FFFFFF"/>
            <w:vAlign w:val="center"/>
          </w:tcPr>
          <w:p w:rsidR="00472E87" w:rsidRPr="0058013F" w:rsidRDefault="00472E87" w:rsidP="00BE4F4A">
            <w:pPr>
              <w:spacing w:line="240" w:lineRule="exact"/>
              <w:jc w:val="center"/>
            </w:pPr>
            <w:r w:rsidRPr="0058013F">
              <w:rPr>
                <w:rStyle w:val="12pt"/>
                <w:rFonts w:eastAsiaTheme="minorEastAsia"/>
              </w:rPr>
              <w:t>20</w:t>
            </w:r>
          </w:p>
        </w:tc>
      </w:tr>
      <w:tr w:rsidR="00472E87" w:rsidRPr="0058013F" w:rsidTr="00D668BC">
        <w:trPr>
          <w:trHeight w:hRule="exact" w:val="293"/>
        </w:trPr>
        <w:tc>
          <w:tcPr>
            <w:tcW w:w="650"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ind w:left="260"/>
            </w:pPr>
            <w:r w:rsidRPr="0058013F">
              <w:rPr>
                <w:rStyle w:val="12pt"/>
                <w:rFonts w:eastAsiaTheme="minorEastAsia"/>
              </w:rPr>
              <w:t>9</w:t>
            </w:r>
          </w:p>
        </w:tc>
        <w:tc>
          <w:tcPr>
            <w:tcW w:w="5933" w:type="dxa"/>
            <w:tcBorders>
              <w:top w:val="single" w:sz="4" w:space="0" w:color="auto"/>
              <w:left w:val="single" w:sz="4" w:space="0" w:color="auto"/>
            </w:tcBorders>
            <w:shd w:val="clear" w:color="auto" w:fill="FFFFFF"/>
            <w:vAlign w:val="center"/>
          </w:tcPr>
          <w:p w:rsidR="00472E87" w:rsidRPr="0058013F" w:rsidRDefault="00472E87" w:rsidP="00BE4F4A">
            <w:pPr>
              <w:spacing w:line="240" w:lineRule="exact"/>
            </w:pPr>
            <w:r w:rsidRPr="0058013F">
              <w:rPr>
                <w:rStyle w:val="12pt"/>
                <w:rFonts w:eastAsiaTheme="minorEastAsia"/>
              </w:rPr>
              <w:t>Медицинские обследования</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6</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6</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w:t>
            </w:r>
          </w:p>
        </w:tc>
      </w:tr>
      <w:tr w:rsidR="00472E87" w:rsidRPr="0058013F" w:rsidTr="00D668BC">
        <w:trPr>
          <w:trHeight w:hRule="exact" w:val="322"/>
        </w:trPr>
        <w:tc>
          <w:tcPr>
            <w:tcW w:w="65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ind w:left="260"/>
            </w:pPr>
            <w:r w:rsidRPr="0058013F">
              <w:rPr>
                <w:rStyle w:val="12pt"/>
                <w:rFonts w:eastAsiaTheme="minorEastAsia"/>
              </w:rPr>
              <w:t>10</w:t>
            </w:r>
          </w:p>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Восстановительные мероприятия</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40</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40</w:t>
            </w:r>
          </w:p>
        </w:tc>
        <w:tc>
          <w:tcPr>
            <w:tcW w:w="808"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54</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54</w:t>
            </w:r>
          </w:p>
        </w:tc>
        <w:tc>
          <w:tcPr>
            <w:tcW w:w="775" w:type="dxa"/>
            <w:tcBorders>
              <w:top w:val="single" w:sz="4" w:space="0" w:color="auto"/>
              <w:left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54</w:t>
            </w:r>
          </w:p>
        </w:tc>
      </w:tr>
      <w:tr w:rsidR="00472E87" w:rsidRPr="0058013F" w:rsidTr="00D668BC">
        <w:trPr>
          <w:trHeight w:hRule="exact" w:val="288"/>
        </w:trPr>
        <w:tc>
          <w:tcPr>
            <w:tcW w:w="650" w:type="dxa"/>
            <w:tcBorders>
              <w:top w:val="single" w:sz="4" w:space="0" w:color="auto"/>
              <w:left w:val="single" w:sz="4" w:space="0" w:color="auto"/>
            </w:tcBorders>
            <w:shd w:val="clear" w:color="auto" w:fill="FFFFFF"/>
          </w:tcPr>
          <w:p w:rsidR="00472E87" w:rsidRPr="0058013F" w:rsidRDefault="00472E87" w:rsidP="00BE4F4A"/>
        </w:tc>
        <w:tc>
          <w:tcPr>
            <w:tcW w:w="5933"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pPr>
            <w:r w:rsidRPr="0058013F">
              <w:rPr>
                <w:rStyle w:val="12pt"/>
                <w:rFonts w:eastAsiaTheme="minorEastAsia"/>
              </w:rPr>
              <w:t>Итого по разделу 2:</w:t>
            </w:r>
          </w:p>
        </w:tc>
        <w:tc>
          <w:tcPr>
            <w:tcW w:w="72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527</w:t>
            </w:r>
          </w:p>
        </w:tc>
        <w:tc>
          <w:tcPr>
            <w:tcW w:w="830" w:type="dxa"/>
            <w:tcBorders>
              <w:top w:val="single" w:sz="4" w:space="0" w:color="auto"/>
              <w:lef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527</w:t>
            </w:r>
          </w:p>
        </w:tc>
        <w:tc>
          <w:tcPr>
            <w:tcW w:w="808" w:type="dxa"/>
            <w:tcBorders>
              <w:top w:val="single" w:sz="4" w:space="0" w:color="auto"/>
              <w:left w:val="single" w:sz="4" w:space="0" w:color="auto"/>
            </w:tcBorders>
            <w:shd w:val="clear" w:color="auto" w:fill="FFFFFF"/>
          </w:tcPr>
          <w:p w:rsidR="00472E87" w:rsidRPr="0058013F" w:rsidRDefault="00472E87" w:rsidP="00BE4F4A">
            <w:pPr>
              <w:jc w:val="center"/>
            </w:pPr>
            <w:r w:rsidRPr="0058013F">
              <w:rPr>
                <w:rStyle w:val="12pt"/>
                <w:rFonts w:eastAsiaTheme="minorEastAsia"/>
              </w:rPr>
              <w:t>773</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jc w:val="center"/>
            </w:pPr>
            <w:r w:rsidRPr="0058013F">
              <w:rPr>
                <w:rStyle w:val="12pt"/>
                <w:rFonts w:eastAsiaTheme="minorEastAsia"/>
              </w:rPr>
              <w:t>773</w:t>
            </w:r>
          </w:p>
        </w:tc>
        <w:tc>
          <w:tcPr>
            <w:tcW w:w="775" w:type="dxa"/>
            <w:tcBorders>
              <w:top w:val="single" w:sz="4" w:space="0" w:color="auto"/>
              <w:left w:val="single" w:sz="4" w:space="0" w:color="auto"/>
              <w:right w:val="single" w:sz="4" w:space="0" w:color="auto"/>
            </w:tcBorders>
            <w:shd w:val="clear" w:color="auto" w:fill="FFFFFF"/>
          </w:tcPr>
          <w:p w:rsidR="00472E87" w:rsidRPr="0058013F" w:rsidRDefault="00472E87" w:rsidP="00BE4F4A">
            <w:pPr>
              <w:jc w:val="center"/>
            </w:pPr>
            <w:r w:rsidRPr="0058013F">
              <w:rPr>
                <w:rStyle w:val="12pt"/>
                <w:rFonts w:eastAsiaTheme="minorEastAsia"/>
              </w:rPr>
              <w:t>773</w:t>
            </w:r>
          </w:p>
        </w:tc>
      </w:tr>
      <w:tr w:rsidR="00472E87" w:rsidRPr="0058013F" w:rsidTr="00D668BC">
        <w:trPr>
          <w:trHeight w:hRule="exact" w:val="307"/>
        </w:trPr>
        <w:tc>
          <w:tcPr>
            <w:tcW w:w="650" w:type="dxa"/>
            <w:tcBorders>
              <w:top w:val="single" w:sz="4" w:space="0" w:color="auto"/>
              <w:left w:val="single" w:sz="4" w:space="0" w:color="auto"/>
              <w:bottom w:val="single" w:sz="4" w:space="0" w:color="auto"/>
            </w:tcBorders>
            <w:shd w:val="clear" w:color="auto" w:fill="FFFFFF"/>
          </w:tcPr>
          <w:p w:rsidR="00472E87" w:rsidRPr="0058013F" w:rsidRDefault="00472E87" w:rsidP="00BE4F4A"/>
        </w:tc>
        <w:tc>
          <w:tcPr>
            <w:tcW w:w="5933" w:type="dxa"/>
            <w:tcBorders>
              <w:top w:val="single" w:sz="4" w:space="0" w:color="auto"/>
              <w:left w:val="single" w:sz="4" w:space="0" w:color="auto"/>
              <w:bottom w:val="single" w:sz="4" w:space="0" w:color="auto"/>
            </w:tcBorders>
            <w:shd w:val="clear" w:color="auto" w:fill="FFFFFF"/>
          </w:tcPr>
          <w:p w:rsidR="00472E87" w:rsidRPr="0058013F" w:rsidRDefault="00472E87" w:rsidP="00BE4F4A">
            <w:pPr>
              <w:spacing w:line="240" w:lineRule="exact"/>
            </w:pPr>
            <w:r w:rsidRPr="0058013F">
              <w:rPr>
                <w:rStyle w:val="12pt0"/>
                <w:rFonts w:eastAsiaTheme="minorEastAsia"/>
              </w:rPr>
              <w:t>ВСЕГО часов:</w:t>
            </w:r>
          </w:p>
        </w:tc>
        <w:tc>
          <w:tcPr>
            <w:tcW w:w="720" w:type="dxa"/>
            <w:tcBorders>
              <w:top w:val="single" w:sz="4" w:space="0" w:color="auto"/>
              <w:left w:val="single" w:sz="4" w:space="0" w:color="auto"/>
              <w:bottom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552</w:t>
            </w:r>
          </w:p>
        </w:tc>
        <w:tc>
          <w:tcPr>
            <w:tcW w:w="830" w:type="dxa"/>
            <w:tcBorders>
              <w:top w:val="single" w:sz="4" w:space="0" w:color="auto"/>
              <w:left w:val="single" w:sz="4" w:space="0" w:color="auto"/>
              <w:bottom w:val="single" w:sz="4" w:space="0" w:color="auto"/>
            </w:tcBorders>
            <w:shd w:val="clear" w:color="auto" w:fill="FFFFFF"/>
          </w:tcPr>
          <w:p w:rsidR="00472E87" w:rsidRPr="0058013F" w:rsidRDefault="00472E87" w:rsidP="00BE4F4A">
            <w:pPr>
              <w:spacing w:line="240" w:lineRule="exact"/>
              <w:jc w:val="center"/>
            </w:pPr>
            <w:r w:rsidRPr="0058013F">
              <w:rPr>
                <w:rStyle w:val="12pt"/>
                <w:rFonts w:eastAsiaTheme="minorEastAsia"/>
              </w:rPr>
              <w:t>552</w:t>
            </w:r>
          </w:p>
        </w:tc>
        <w:tc>
          <w:tcPr>
            <w:tcW w:w="808" w:type="dxa"/>
            <w:tcBorders>
              <w:top w:val="single" w:sz="4" w:space="0" w:color="auto"/>
              <w:left w:val="single" w:sz="4" w:space="0" w:color="auto"/>
              <w:bottom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828</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828</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472E87" w:rsidRPr="0058013F" w:rsidRDefault="00472E87" w:rsidP="00BE4F4A">
            <w:pPr>
              <w:spacing w:line="240" w:lineRule="exact"/>
              <w:jc w:val="center"/>
            </w:pPr>
            <w:r w:rsidRPr="0058013F">
              <w:rPr>
                <w:rStyle w:val="12pt"/>
                <w:rFonts w:eastAsiaTheme="minorEastAsia"/>
              </w:rPr>
              <w:t>828</w:t>
            </w:r>
          </w:p>
        </w:tc>
      </w:tr>
    </w:tbl>
    <w:p w:rsidR="00472E87" w:rsidRDefault="00472E87" w:rsidP="00472E87"/>
    <w:p w:rsidR="00472E87" w:rsidRDefault="00472E87">
      <w:pPr>
        <w:pStyle w:val="5"/>
        <w:shd w:val="clear" w:color="auto" w:fill="auto"/>
        <w:spacing w:before="0" w:after="317"/>
        <w:ind w:right="20" w:firstLine="0"/>
      </w:pPr>
    </w:p>
    <w:p w:rsidR="00A87126" w:rsidRDefault="00C23EFD" w:rsidP="00903515">
      <w:pPr>
        <w:pStyle w:val="5"/>
        <w:numPr>
          <w:ilvl w:val="0"/>
          <w:numId w:val="4"/>
        </w:numPr>
        <w:shd w:val="clear" w:color="auto" w:fill="auto"/>
        <w:tabs>
          <w:tab w:val="left" w:pos="2094"/>
        </w:tabs>
        <w:spacing w:before="295"/>
        <w:ind w:left="1500" w:firstLine="0"/>
      </w:pPr>
      <w:r>
        <w:lastRenderedPageBreak/>
        <w:t>ОРГАНИЗАЦИОННО-ВОСПИТАТЕЛЬНЫЕ МЕРОПРИЯТИЯ</w:t>
      </w:r>
    </w:p>
    <w:p w:rsidR="00A87126" w:rsidRDefault="00C23EFD">
      <w:pPr>
        <w:pStyle w:val="5"/>
        <w:shd w:val="clear" w:color="auto" w:fill="auto"/>
        <w:spacing w:before="0" w:after="304"/>
        <w:ind w:left="280" w:right="580" w:firstLine="580"/>
      </w:pPr>
      <w:r>
        <w:t>В основу воспитательной деятельности ДЮСШ заложен принцип взаимодействия тренера-преподавателя и обучающегося, творческое содружество единомышленников. Учебно-воспитательный процесс выстраивается на основе всестороннего изучения личности ребёнка, создания соответствующих условий для удовлетворения его растущих потребностей и активного участия в жизни социума.</w:t>
      </w:r>
    </w:p>
    <w:p w:rsidR="00A87126" w:rsidRDefault="00C23EFD" w:rsidP="00A66775">
      <w:pPr>
        <w:pStyle w:val="23"/>
        <w:keepNext/>
        <w:keepLines/>
        <w:numPr>
          <w:ilvl w:val="0"/>
          <w:numId w:val="5"/>
        </w:numPr>
        <w:shd w:val="clear" w:color="auto" w:fill="auto"/>
        <w:tabs>
          <w:tab w:val="left" w:pos="2268"/>
        </w:tabs>
        <w:spacing w:before="0"/>
        <w:ind w:left="1418"/>
        <w:jc w:val="left"/>
      </w:pPr>
      <w:bookmarkStart w:id="2" w:name="bookmark2"/>
      <w:r>
        <w:t>Воспитательные средства</w:t>
      </w:r>
      <w:bookmarkEnd w:id="2"/>
    </w:p>
    <w:p w:rsidR="00A87126" w:rsidRDefault="00C23EFD">
      <w:pPr>
        <w:pStyle w:val="5"/>
        <w:numPr>
          <w:ilvl w:val="0"/>
          <w:numId w:val="3"/>
        </w:numPr>
        <w:shd w:val="clear" w:color="auto" w:fill="auto"/>
        <w:spacing w:before="0" w:line="317" w:lineRule="exact"/>
        <w:ind w:left="280" w:firstLine="580"/>
      </w:pPr>
      <w:r>
        <w:t xml:space="preserve"> личный пример и педагогическое мастерство педагога;</w:t>
      </w:r>
    </w:p>
    <w:p w:rsidR="00A87126" w:rsidRDefault="00C23EFD">
      <w:pPr>
        <w:pStyle w:val="5"/>
        <w:numPr>
          <w:ilvl w:val="0"/>
          <w:numId w:val="3"/>
        </w:numPr>
        <w:shd w:val="clear" w:color="auto" w:fill="auto"/>
        <w:spacing w:before="0" w:line="317" w:lineRule="exact"/>
        <w:ind w:left="280" w:firstLine="580"/>
      </w:pPr>
      <w:r>
        <w:t xml:space="preserve"> высокая организация учебно-тренировочного процесса;</w:t>
      </w:r>
    </w:p>
    <w:p w:rsidR="00A87126" w:rsidRDefault="00C23EFD">
      <w:pPr>
        <w:pStyle w:val="5"/>
        <w:numPr>
          <w:ilvl w:val="0"/>
          <w:numId w:val="3"/>
        </w:numPr>
        <w:shd w:val="clear" w:color="auto" w:fill="auto"/>
        <w:spacing w:before="0" w:line="317" w:lineRule="exact"/>
        <w:ind w:left="280" w:firstLine="580"/>
      </w:pPr>
      <w:r>
        <w:t xml:space="preserve"> атмосфера трудолюбия, взаимопомощи, творчества;</w:t>
      </w:r>
    </w:p>
    <w:p w:rsidR="00A87126" w:rsidRDefault="00C23EFD">
      <w:pPr>
        <w:pStyle w:val="5"/>
        <w:numPr>
          <w:ilvl w:val="0"/>
          <w:numId w:val="3"/>
        </w:numPr>
        <w:shd w:val="clear" w:color="auto" w:fill="auto"/>
        <w:spacing w:before="0" w:line="317" w:lineRule="exact"/>
        <w:ind w:left="280" w:firstLine="580"/>
      </w:pPr>
      <w:r>
        <w:t xml:space="preserve"> система морального стимулирования;</w:t>
      </w:r>
    </w:p>
    <w:p w:rsidR="00A87126" w:rsidRDefault="00C23EFD">
      <w:pPr>
        <w:pStyle w:val="5"/>
        <w:numPr>
          <w:ilvl w:val="0"/>
          <w:numId w:val="3"/>
        </w:numPr>
        <w:shd w:val="clear" w:color="auto" w:fill="auto"/>
        <w:spacing w:before="0" w:after="346" w:line="317" w:lineRule="exact"/>
        <w:ind w:left="280" w:firstLine="580"/>
      </w:pPr>
      <w:r>
        <w:t xml:space="preserve"> система наставничества опытных спортсменов.</w:t>
      </w:r>
    </w:p>
    <w:p w:rsidR="00A87126" w:rsidRDefault="00C23EFD" w:rsidP="00903515">
      <w:pPr>
        <w:pStyle w:val="23"/>
        <w:keepNext/>
        <w:keepLines/>
        <w:numPr>
          <w:ilvl w:val="0"/>
          <w:numId w:val="5"/>
        </w:numPr>
        <w:shd w:val="clear" w:color="auto" w:fill="auto"/>
        <w:tabs>
          <w:tab w:val="left" w:pos="2310"/>
        </w:tabs>
        <w:spacing w:before="0" w:after="252" w:line="260" w:lineRule="exact"/>
        <w:ind w:left="1500"/>
      </w:pPr>
      <w:bookmarkStart w:id="3" w:name="bookmark3"/>
      <w:r>
        <w:t>Основные организационно-воспитательные мероприятия</w:t>
      </w:r>
      <w:bookmarkEnd w:id="3"/>
    </w:p>
    <w:p w:rsidR="00A87126" w:rsidRDefault="00C23EFD">
      <w:pPr>
        <w:pStyle w:val="5"/>
        <w:numPr>
          <w:ilvl w:val="0"/>
          <w:numId w:val="3"/>
        </w:numPr>
        <w:shd w:val="clear" w:color="auto" w:fill="auto"/>
        <w:spacing w:before="0" w:line="317" w:lineRule="exact"/>
        <w:ind w:left="280" w:right="580" w:firstLine="580"/>
      </w:pPr>
      <w:r>
        <w:t xml:space="preserve"> беседы с обучающимися (об истории спорта, перед выездами на соревнования, о здоровом образе жизни и т.д.);</w:t>
      </w:r>
    </w:p>
    <w:p w:rsidR="00A87126" w:rsidRDefault="00C23EFD">
      <w:pPr>
        <w:pStyle w:val="5"/>
        <w:numPr>
          <w:ilvl w:val="0"/>
          <w:numId w:val="3"/>
        </w:numPr>
        <w:shd w:val="clear" w:color="auto" w:fill="auto"/>
        <w:spacing w:before="0" w:line="317" w:lineRule="exact"/>
        <w:ind w:left="280" w:firstLine="580"/>
      </w:pPr>
      <w:r>
        <w:t xml:space="preserve"> анкетирование обучающихся и родителей;</w:t>
      </w:r>
    </w:p>
    <w:p w:rsidR="00A87126" w:rsidRDefault="00C23EFD">
      <w:pPr>
        <w:pStyle w:val="5"/>
        <w:numPr>
          <w:ilvl w:val="0"/>
          <w:numId w:val="3"/>
        </w:numPr>
        <w:shd w:val="clear" w:color="auto" w:fill="auto"/>
        <w:spacing w:before="0" w:line="317" w:lineRule="exact"/>
        <w:ind w:left="280" w:firstLine="580"/>
      </w:pPr>
      <w:r>
        <w:t xml:space="preserve"> встречи с выдающимися спортсменами;</w:t>
      </w:r>
    </w:p>
    <w:p w:rsidR="00A87126" w:rsidRDefault="00C23EFD">
      <w:pPr>
        <w:pStyle w:val="5"/>
        <w:numPr>
          <w:ilvl w:val="0"/>
          <w:numId w:val="3"/>
        </w:numPr>
        <w:shd w:val="clear" w:color="auto" w:fill="auto"/>
        <w:spacing w:before="0"/>
        <w:ind w:right="20" w:firstLine="580"/>
      </w:pPr>
      <w:r>
        <w:t xml:space="preserve"> </w:t>
      </w:r>
      <w:r w:rsidR="00194202">
        <w:t xml:space="preserve"> </w:t>
      </w:r>
      <w:r>
        <w:t>посещение спортивных праздников и соревнований</w:t>
      </w:r>
      <w:r w:rsidR="00194202">
        <w:t xml:space="preserve"> районного</w:t>
      </w:r>
      <w:r>
        <w:t>, регионального уровней;</w:t>
      </w:r>
    </w:p>
    <w:p w:rsidR="00A87126" w:rsidRDefault="00C23EFD">
      <w:pPr>
        <w:pStyle w:val="5"/>
        <w:numPr>
          <w:ilvl w:val="0"/>
          <w:numId w:val="3"/>
        </w:numPr>
        <w:shd w:val="clear" w:color="auto" w:fill="auto"/>
        <w:spacing w:before="0"/>
        <w:ind w:firstLine="580"/>
      </w:pPr>
      <w:r>
        <w:t xml:space="preserve"> регулярное подведение итогов спортивной деятельности обучающихся;</w:t>
      </w:r>
    </w:p>
    <w:p w:rsidR="00A87126" w:rsidRDefault="00C23EFD">
      <w:pPr>
        <w:pStyle w:val="5"/>
        <w:numPr>
          <w:ilvl w:val="0"/>
          <w:numId w:val="3"/>
        </w:numPr>
        <w:shd w:val="clear" w:color="auto" w:fill="auto"/>
        <w:spacing w:before="0"/>
        <w:ind w:right="20" w:firstLine="580"/>
      </w:pPr>
      <w:r>
        <w:t xml:space="preserve"> организация для обучающихся викторин, конкурсов на спортивную тематику с привлечением родителей;</w:t>
      </w:r>
    </w:p>
    <w:p w:rsidR="00A87126" w:rsidRDefault="00C23EFD">
      <w:pPr>
        <w:pStyle w:val="5"/>
        <w:numPr>
          <w:ilvl w:val="0"/>
          <w:numId w:val="3"/>
        </w:numPr>
        <w:shd w:val="clear" w:color="auto" w:fill="auto"/>
        <w:spacing w:before="0" w:after="300"/>
        <w:ind w:firstLine="580"/>
      </w:pPr>
      <w:r>
        <w:t xml:space="preserve"> организация чествования лучших спортсменов школы.</w:t>
      </w:r>
    </w:p>
    <w:p w:rsidR="00A87126" w:rsidRDefault="00C23EFD" w:rsidP="00903515">
      <w:pPr>
        <w:pStyle w:val="5"/>
        <w:numPr>
          <w:ilvl w:val="0"/>
          <w:numId w:val="4"/>
        </w:numPr>
        <w:shd w:val="clear" w:color="auto" w:fill="auto"/>
        <w:tabs>
          <w:tab w:val="left" w:pos="1437"/>
        </w:tabs>
        <w:spacing w:before="0" w:after="120"/>
        <w:ind w:left="2520" w:right="340"/>
        <w:jc w:val="left"/>
      </w:pPr>
      <w:r>
        <w:t>ПРИМЕРНОЕ РАСПРЕДЕЛЕНИЕ УЧЕБНОЙ НАГРУЗКИ НА ГОД В ГРУППАХ НАЧАЛЬНОЙ ПОДГОТОВКИ.</w:t>
      </w:r>
    </w:p>
    <w:p w:rsidR="00A87126" w:rsidRDefault="00C23EFD">
      <w:pPr>
        <w:pStyle w:val="5"/>
        <w:shd w:val="clear" w:color="auto" w:fill="auto"/>
        <w:spacing w:before="0"/>
        <w:ind w:right="20" w:firstLine="580"/>
      </w:pPr>
      <w:r>
        <w:t>В группах начальной подготовки основной акцент в тренировочном процессе делается на развитие общей физической подготовки. Теоретическая подготовка составляет около 10 % от общего объема учебного плана и направлена на изучение истории мини-футбола, роли физической культуры и спорта в современном обществе, рассмотрение понятий игры в мини-футбол.</w:t>
      </w:r>
    </w:p>
    <w:p w:rsidR="00A87126" w:rsidRDefault="00C23EFD">
      <w:pPr>
        <w:pStyle w:val="5"/>
        <w:shd w:val="clear" w:color="auto" w:fill="auto"/>
        <w:spacing w:before="0"/>
        <w:ind w:right="20" w:firstLine="580"/>
      </w:pPr>
      <w:r>
        <w:t>Специальной физической подготовке отводится так же немало времени: воспитание таких качеств, как силовые и скоростные способности, общая выносливость вырабатываются в подвижных играх и эстафетах. Пройдя ознакомление этого материала, можно перейти к специализированным упражнениям на развитие скоростно-силовой подготовки.</w:t>
      </w:r>
    </w:p>
    <w:p w:rsidR="00A87126" w:rsidRDefault="00C23EFD">
      <w:pPr>
        <w:pStyle w:val="5"/>
        <w:shd w:val="clear" w:color="auto" w:fill="auto"/>
        <w:spacing w:before="0"/>
        <w:ind w:right="20" w:firstLine="580"/>
      </w:pPr>
      <w:r>
        <w:t>В техническом оснащении в группе начальной подготовки применяются элементарные упражнения для овладения навыками передачи мяча, ведения мяча и обработки мяча. На втором году обучения те же элементы заметно усложняются определенным заданием и используются такие приемы, как обманные финты, ложный замах, перекат мяча с ноги на ногу и т.п.</w:t>
      </w:r>
    </w:p>
    <w:p w:rsidR="00A87126" w:rsidRDefault="00C23EFD">
      <w:pPr>
        <w:pStyle w:val="5"/>
        <w:shd w:val="clear" w:color="auto" w:fill="auto"/>
        <w:spacing w:before="0"/>
        <w:ind w:right="20" w:firstLine="580"/>
      </w:pPr>
      <w:r>
        <w:t>Технико-тактическая и интегральная подготовки взаимосвязаны, но им уделяется меньше внимания на ранней стадии обучения мини-футболу. В учебно</w:t>
      </w:r>
      <w:r>
        <w:softHyphen/>
      </w:r>
      <w:r w:rsidR="00636B4F">
        <w:t>-</w:t>
      </w:r>
      <w:r>
        <w:t>тренировочном процессе спортивных школ интегральная подготовка служит для закрепления тренировочных упражнений в технико-тактическом варианте.</w:t>
      </w:r>
    </w:p>
    <w:p w:rsidR="00A87126" w:rsidRDefault="00C23EFD">
      <w:pPr>
        <w:pStyle w:val="5"/>
        <w:shd w:val="clear" w:color="auto" w:fill="auto"/>
        <w:spacing w:before="0"/>
        <w:ind w:right="20" w:firstLine="580"/>
      </w:pPr>
      <w:r>
        <w:t>Элементарные тактические приемы и основные игровые положения так же изучаются в группах начальной подготовки.</w:t>
      </w:r>
    </w:p>
    <w:p w:rsidR="00A87126" w:rsidRDefault="00C23EFD">
      <w:pPr>
        <w:pStyle w:val="5"/>
        <w:shd w:val="clear" w:color="auto" w:fill="auto"/>
        <w:spacing w:before="0"/>
        <w:ind w:right="20" w:firstLine="580"/>
      </w:pPr>
      <w:r>
        <w:t xml:space="preserve">Для видимых результатов спортивного роста юных мини-футболистов следует использовать задачу контрольно-переводных нормативов, роль которых, безусловно, очень важна для </w:t>
      </w:r>
      <w:r>
        <w:lastRenderedPageBreak/>
        <w:t>дальнейшего исследования индивидуальной тренированности учащихся. В декабре и мае на сдачу нормативов уделяется по два часа.</w:t>
      </w:r>
    </w:p>
    <w:p w:rsidR="00A87126" w:rsidRDefault="00C23EFD">
      <w:pPr>
        <w:pStyle w:val="5"/>
        <w:shd w:val="clear" w:color="auto" w:fill="auto"/>
        <w:spacing w:before="0"/>
        <w:ind w:right="20" w:firstLine="580"/>
      </w:pPr>
      <w:r>
        <w:t>Инструкторская и судейская практика представляет собой лишь основные принципы этих компонентов. Так мини-футболисты второго года обучения могут показать младшим товарищам правильное выполнение ОРУ и некоторые гимнастические упражнения, а так же могут подсказывать элементарные основы правил игры на совместных занятиях.</w:t>
      </w:r>
    </w:p>
    <w:p w:rsidR="00A87126" w:rsidRDefault="00C23EFD">
      <w:pPr>
        <w:pStyle w:val="5"/>
        <w:shd w:val="clear" w:color="auto" w:fill="auto"/>
        <w:spacing w:before="0"/>
        <w:ind w:right="20" w:firstLine="580"/>
      </w:pPr>
      <w:r>
        <w:t xml:space="preserve">Соревнования для групп начальной подготовки представляют собой товарищеские игры или турниры по упрощенным правилам: без «аутов», футбольным мячом, без набранных фолов, без «угловых» и т.п., а также «Веселые старты», конкурсы с футбольным уклоном и официальные соревнования, которые проводятся в рамках </w:t>
      </w:r>
      <w:r w:rsidR="00B40027">
        <w:t xml:space="preserve">района </w:t>
      </w:r>
      <w:r>
        <w:t>и региона.</w:t>
      </w:r>
    </w:p>
    <w:p w:rsidR="00A87126" w:rsidRDefault="00C23EFD">
      <w:pPr>
        <w:pStyle w:val="5"/>
        <w:shd w:val="clear" w:color="auto" w:fill="auto"/>
        <w:spacing w:before="0"/>
        <w:ind w:left="20" w:right="20" w:firstLine="580"/>
      </w:pPr>
      <w:r>
        <w:t>Кроме того, следует уделить внимание работе с родителями и совместным мероприятиям. Например: новогодний праздник (фестиваль) мини-футбола, где в качестве участников выступают как дети, так и их родители. Вообще, очень важно проводить организационно-воспитательные мероприятия с маленькими спортсменами, когда они определяются с выбором спортивной направленности и формируют свои характерные особенности.</w:t>
      </w:r>
    </w:p>
    <w:p w:rsidR="00A87126" w:rsidRDefault="00C23EFD">
      <w:pPr>
        <w:pStyle w:val="5"/>
        <w:shd w:val="clear" w:color="auto" w:fill="auto"/>
        <w:spacing w:before="0"/>
        <w:ind w:left="20" w:right="20" w:firstLine="580"/>
      </w:pPr>
      <w:r>
        <w:t>В приведенных выше таблицах распределения учебных часов на предстоящие два года обучения тренер использует свое планирование тренировочного процесса групп начальной подготовки. Обучение начинается с сентября месяца, где главной задачей является набор группы и ознакомление с элементарными правилами игры в мини-футбол. В дальнейшем выполняется закономерное преобладание общей физической и специальной подготовки, а вот интегральная подготовка представлена в меньшем объеме. В процессе тренировок появляется изучение теоретического материала и разнообразные виды соревновательной деятельности. В декабре и мае проводится прием контрольных и переводных нормативов. В августе проводятся тренировочные сборы с целью оздоровления и повышения физической и технической подготовки.</w:t>
      </w:r>
    </w:p>
    <w:p w:rsidR="00A87126" w:rsidRDefault="00C23EFD">
      <w:pPr>
        <w:pStyle w:val="5"/>
        <w:shd w:val="clear" w:color="auto" w:fill="auto"/>
        <w:spacing w:before="0"/>
        <w:ind w:left="20" w:right="20" w:firstLine="580"/>
      </w:pPr>
      <w:r>
        <w:t>На втором году начальной подготовки все часы увеличиваются, но принципы тренировки сохраняются. Меняется лишь качество и требовательность к выполнению упражнений.</w:t>
      </w:r>
    </w:p>
    <w:p w:rsidR="00A87126" w:rsidRDefault="00C23EFD">
      <w:pPr>
        <w:pStyle w:val="5"/>
        <w:shd w:val="clear" w:color="auto" w:fill="auto"/>
        <w:spacing w:before="0" w:after="289"/>
        <w:ind w:left="20" w:right="20" w:firstLine="580"/>
      </w:pPr>
      <w:r>
        <w:t>Данные приведенных выше таблиц являются примерными для тренера- преподавателя. Наполняемость групп, соблюдение соревновательного плана, результаты контрольно-переводных нормативов и другие факторы влияют на годовое распределение часов, поэтому каждый тренер в праве сам планировать и распределять тренировочные часы по месяцам, разделив нагрузку по своему усмотрению. Но общее количество часов учебно</w:t>
      </w:r>
      <w:r w:rsidR="00636B4F">
        <w:t>-</w:t>
      </w:r>
      <w:r>
        <w:softHyphen/>
        <w:t>тематического плана должно соответствовать программному материалу.</w:t>
      </w: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636B4F" w:rsidRDefault="00636B4F">
      <w:pPr>
        <w:pStyle w:val="5"/>
        <w:shd w:val="clear" w:color="auto" w:fill="auto"/>
        <w:spacing w:before="0" w:after="289"/>
        <w:ind w:left="20" w:right="20" w:firstLine="580"/>
      </w:pPr>
    </w:p>
    <w:p w:rsidR="00A87126" w:rsidRDefault="00C23EFD" w:rsidP="00903515">
      <w:pPr>
        <w:pStyle w:val="5"/>
        <w:numPr>
          <w:ilvl w:val="0"/>
          <w:numId w:val="4"/>
        </w:numPr>
        <w:shd w:val="clear" w:color="auto" w:fill="auto"/>
        <w:tabs>
          <w:tab w:val="left" w:pos="1294"/>
        </w:tabs>
        <w:spacing w:before="0" w:line="260" w:lineRule="exact"/>
        <w:ind w:left="760" w:firstLine="0"/>
      </w:pPr>
      <w:r>
        <w:lastRenderedPageBreak/>
        <w:t>СООТНОШЕНИЕ ВИДОВ ПОДГОТОВКИ НА ЭТАПЕ НАЧАЛЬНОЙ</w:t>
      </w:r>
    </w:p>
    <w:p w:rsidR="00A87126" w:rsidRDefault="00C23EFD">
      <w:pPr>
        <w:pStyle w:val="5"/>
        <w:shd w:val="clear" w:color="auto" w:fill="auto"/>
        <w:spacing w:before="0" w:after="188" w:line="260" w:lineRule="exact"/>
        <w:ind w:firstLine="0"/>
        <w:jc w:val="center"/>
      </w:pPr>
      <w:r>
        <w:t>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5952"/>
        <w:gridCol w:w="2986"/>
      </w:tblGrid>
      <w:tr w:rsidR="00A87126">
        <w:trPr>
          <w:trHeight w:hRule="exact" w:val="566"/>
          <w:jc w:val="center"/>
        </w:trPr>
        <w:tc>
          <w:tcPr>
            <w:tcW w:w="854" w:type="dxa"/>
            <w:tcBorders>
              <w:top w:val="single" w:sz="4" w:space="0" w:color="auto"/>
              <w:left w:val="single" w:sz="4" w:space="0" w:color="auto"/>
            </w:tcBorders>
            <w:shd w:val="clear" w:color="auto" w:fill="FFFFFF"/>
            <w:vAlign w:val="center"/>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w:t>
            </w:r>
          </w:p>
        </w:tc>
        <w:tc>
          <w:tcPr>
            <w:tcW w:w="5952" w:type="dxa"/>
            <w:tcBorders>
              <w:top w:val="single" w:sz="4" w:space="0" w:color="auto"/>
              <w:left w:val="single" w:sz="4" w:space="0" w:color="auto"/>
            </w:tcBorders>
            <w:shd w:val="clear" w:color="auto" w:fill="FFFFFF"/>
            <w:vAlign w:val="center"/>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ВИДЫ ПОДГОТОВКИ</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74" w:lineRule="exact"/>
              <w:ind w:firstLine="0"/>
              <w:jc w:val="center"/>
            </w:pPr>
            <w:r>
              <w:rPr>
                <w:rStyle w:val="2"/>
              </w:rPr>
              <w:t>РАСПРЕДЕЛЕНИЕ НАГРУЗКИ (%)</w:t>
            </w:r>
          </w:p>
        </w:tc>
      </w:tr>
      <w:tr w:rsidR="00A87126">
        <w:trPr>
          <w:trHeight w:hRule="exact" w:val="370"/>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Теоретическая подготовка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10</w:t>
            </w:r>
          </w:p>
        </w:tc>
      </w:tr>
      <w:tr w:rsidR="00A87126">
        <w:trPr>
          <w:trHeight w:hRule="exact" w:val="331"/>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2</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Общая физическая подготовка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20</w:t>
            </w:r>
          </w:p>
        </w:tc>
      </w:tr>
      <w:tr w:rsidR="00A87126">
        <w:trPr>
          <w:trHeight w:hRule="exact" w:val="374"/>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3</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Специальная физическая подготовка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19</w:t>
            </w:r>
          </w:p>
        </w:tc>
      </w:tr>
      <w:tr w:rsidR="00A87126">
        <w:trPr>
          <w:trHeight w:hRule="exact" w:val="336"/>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4</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Техническая подготовка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20</w:t>
            </w:r>
          </w:p>
        </w:tc>
      </w:tr>
      <w:tr w:rsidR="00A87126">
        <w:trPr>
          <w:trHeight w:hRule="exact" w:val="384"/>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right="360" w:firstLine="0"/>
              <w:jc w:val="right"/>
            </w:pPr>
            <w:r>
              <w:rPr>
                <w:rStyle w:val="2"/>
              </w:rPr>
              <w:t>5</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Тактическая подготовка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8</w:t>
            </w:r>
          </w:p>
        </w:tc>
      </w:tr>
      <w:tr w:rsidR="00A87126">
        <w:trPr>
          <w:trHeight w:hRule="exact" w:val="331"/>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6</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Интегральная подготовка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9</w:t>
            </w:r>
          </w:p>
        </w:tc>
      </w:tr>
      <w:tr w:rsidR="00A87126">
        <w:trPr>
          <w:trHeight w:hRule="exact" w:val="370"/>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7</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Участие в соревнованиях</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5</w:t>
            </w:r>
          </w:p>
        </w:tc>
      </w:tr>
      <w:tr w:rsidR="00A87126">
        <w:trPr>
          <w:trHeight w:hRule="exact" w:val="331"/>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8</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Сдача контрольных и переводных нормативов</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w:t>
            </w:r>
          </w:p>
        </w:tc>
      </w:tr>
      <w:tr w:rsidR="00A87126">
        <w:trPr>
          <w:trHeight w:hRule="exact" w:val="336"/>
          <w:jc w:val="center"/>
        </w:trPr>
        <w:tc>
          <w:tcPr>
            <w:tcW w:w="854"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9</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left="120" w:firstLine="0"/>
              <w:jc w:val="left"/>
            </w:pPr>
            <w:r>
              <w:rPr>
                <w:rStyle w:val="2"/>
              </w:rPr>
              <w:t>Инструкторская и судейская практика</w:t>
            </w:r>
          </w:p>
        </w:tc>
        <w:tc>
          <w:tcPr>
            <w:tcW w:w="29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w:t>
            </w:r>
          </w:p>
        </w:tc>
      </w:tr>
      <w:tr w:rsidR="00A87126">
        <w:trPr>
          <w:trHeight w:hRule="exact" w:val="653"/>
          <w:jc w:val="center"/>
        </w:trPr>
        <w:tc>
          <w:tcPr>
            <w:tcW w:w="854" w:type="dxa"/>
            <w:tcBorders>
              <w:top w:val="single" w:sz="4" w:space="0" w:color="auto"/>
              <w:left w:val="single" w:sz="4" w:space="0" w:color="auto"/>
            </w:tcBorders>
            <w:shd w:val="clear" w:color="auto" w:fill="FFFFFF"/>
            <w:vAlign w:val="center"/>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10</w:t>
            </w:r>
          </w:p>
        </w:tc>
        <w:tc>
          <w:tcPr>
            <w:tcW w:w="5952" w:type="dxa"/>
            <w:tcBorders>
              <w:top w:val="single" w:sz="4" w:space="0" w:color="auto"/>
              <w:left w:val="single" w:sz="4" w:space="0" w:color="auto"/>
            </w:tcBorders>
            <w:shd w:val="clear" w:color="auto" w:fill="FFFFFF"/>
            <w:vAlign w:val="bottom"/>
          </w:tcPr>
          <w:p w:rsidR="00A87126" w:rsidRDefault="00C23EFD">
            <w:pPr>
              <w:pStyle w:val="5"/>
              <w:framePr w:w="9792" w:wrap="notBeside" w:vAnchor="text" w:hAnchor="text" w:xAlign="center" w:y="1"/>
              <w:shd w:val="clear" w:color="auto" w:fill="auto"/>
              <w:spacing w:before="0"/>
              <w:ind w:left="120" w:firstLine="0"/>
              <w:jc w:val="left"/>
            </w:pPr>
            <w:r>
              <w:rPr>
                <w:rStyle w:val="2"/>
              </w:rPr>
              <w:t>Восстановительные и организационно</w:t>
            </w:r>
            <w:r>
              <w:rPr>
                <w:rStyle w:val="2"/>
              </w:rPr>
              <w:softHyphen/>
              <w:t>воспитательные мероприятия</w:t>
            </w:r>
          </w:p>
        </w:tc>
        <w:tc>
          <w:tcPr>
            <w:tcW w:w="29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7</w:t>
            </w:r>
          </w:p>
        </w:tc>
      </w:tr>
      <w:tr w:rsidR="00A87126">
        <w:trPr>
          <w:trHeight w:hRule="exact" w:val="470"/>
          <w:jc w:val="center"/>
        </w:trPr>
        <w:tc>
          <w:tcPr>
            <w:tcW w:w="6806" w:type="dxa"/>
            <w:gridSpan w:val="2"/>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9792" w:wrap="notBeside" w:vAnchor="text" w:hAnchor="text" w:xAlign="center" w:y="1"/>
              <w:shd w:val="clear" w:color="auto" w:fill="auto"/>
              <w:spacing w:before="0" w:line="260" w:lineRule="exact"/>
              <w:ind w:right="140" w:firstLine="0"/>
              <w:jc w:val="right"/>
            </w:pPr>
            <w:r>
              <w:rPr>
                <w:rStyle w:val="2"/>
              </w:rPr>
              <w:t>ВСЕГО:</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rsidR="00A87126" w:rsidRDefault="00C23EFD">
            <w:pPr>
              <w:pStyle w:val="5"/>
              <w:framePr w:w="9792" w:wrap="notBeside" w:vAnchor="text" w:hAnchor="text" w:xAlign="center" w:y="1"/>
              <w:shd w:val="clear" w:color="auto" w:fill="auto"/>
              <w:spacing w:before="0" w:line="260" w:lineRule="exact"/>
              <w:ind w:firstLine="0"/>
              <w:jc w:val="center"/>
            </w:pPr>
            <w:r>
              <w:rPr>
                <w:rStyle w:val="2"/>
              </w:rPr>
              <w:t>100%</w:t>
            </w:r>
          </w:p>
        </w:tc>
      </w:tr>
    </w:tbl>
    <w:p w:rsidR="00A87126" w:rsidRDefault="00A87126">
      <w:pPr>
        <w:rPr>
          <w:sz w:val="2"/>
          <w:szCs w:val="2"/>
        </w:rPr>
        <w:sectPr w:rsidR="00A87126">
          <w:pgSz w:w="11909" w:h="16838"/>
          <w:pgMar w:top="613" w:right="386" w:bottom="843" w:left="410" w:header="0" w:footer="3" w:gutter="0"/>
          <w:cols w:space="720"/>
          <w:noEndnote/>
          <w:docGrid w:linePitch="360"/>
        </w:sectPr>
      </w:pPr>
    </w:p>
    <w:p w:rsidR="00A87126" w:rsidRDefault="00C23EFD" w:rsidP="00903515">
      <w:pPr>
        <w:pStyle w:val="5"/>
        <w:numPr>
          <w:ilvl w:val="0"/>
          <w:numId w:val="4"/>
        </w:numPr>
        <w:shd w:val="clear" w:color="auto" w:fill="auto"/>
        <w:tabs>
          <w:tab w:val="left" w:pos="1454"/>
        </w:tabs>
        <w:spacing w:before="0"/>
        <w:ind w:left="1420" w:right="840" w:hanging="560"/>
        <w:jc w:val="left"/>
      </w:pPr>
      <w:r>
        <w:lastRenderedPageBreak/>
        <w:t>НАВЫКИ В ДРУГИХ ВИДАХ СПОРТА, СПОСОБСТВУЮЩИЕ ПОВЫШЕНИЮ ПРОФЕССИОНАЛЬНОГО МАСТЕРСТВА</w:t>
      </w:r>
    </w:p>
    <w:p w:rsidR="00A87126" w:rsidRDefault="00C23EFD">
      <w:pPr>
        <w:pStyle w:val="5"/>
        <w:shd w:val="clear" w:color="auto" w:fill="auto"/>
        <w:spacing w:before="0" w:after="296"/>
        <w:ind w:left="40" w:firstLine="0"/>
        <w:jc w:val="center"/>
      </w:pPr>
      <w:r>
        <w:t>В МИНИ-ФУТБОЛЕ.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2102"/>
        <w:gridCol w:w="5170"/>
      </w:tblGrid>
      <w:tr w:rsidR="00A87126">
        <w:trPr>
          <w:trHeight w:hRule="exact" w:val="658"/>
          <w:jc w:val="center"/>
        </w:trPr>
        <w:tc>
          <w:tcPr>
            <w:tcW w:w="2597" w:type="dxa"/>
            <w:tcBorders>
              <w:top w:val="single" w:sz="4" w:space="0" w:color="auto"/>
              <w:left w:val="single" w:sz="4" w:space="0" w:color="auto"/>
            </w:tcBorders>
            <w:shd w:val="clear" w:color="auto" w:fill="FFFFFF"/>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Вид спорта</w:t>
            </w:r>
          </w:p>
        </w:tc>
        <w:tc>
          <w:tcPr>
            <w:tcW w:w="2102" w:type="dxa"/>
            <w:tcBorders>
              <w:top w:val="single" w:sz="4" w:space="0" w:color="auto"/>
              <w:left w:val="single" w:sz="4" w:space="0" w:color="auto"/>
            </w:tcBorders>
            <w:shd w:val="clear" w:color="auto" w:fill="FFFFFF"/>
            <w:vAlign w:val="bottom"/>
          </w:tcPr>
          <w:p w:rsidR="00A87126" w:rsidRDefault="00C23EFD">
            <w:pPr>
              <w:pStyle w:val="5"/>
              <w:framePr w:w="9869" w:wrap="notBeside" w:vAnchor="text" w:hAnchor="text" w:xAlign="center" w:y="1"/>
              <w:shd w:val="clear" w:color="auto" w:fill="auto"/>
              <w:spacing w:before="0" w:after="120" w:line="260" w:lineRule="exact"/>
              <w:ind w:firstLine="0"/>
              <w:jc w:val="center"/>
            </w:pPr>
            <w:r>
              <w:rPr>
                <w:rStyle w:val="2"/>
              </w:rPr>
              <w:t>Физическое</w:t>
            </w:r>
          </w:p>
          <w:p w:rsidR="00A87126" w:rsidRDefault="00C23EFD">
            <w:pPr>
              <w:pStyle w:val="5"/>
              <w:framePr w:w="9869" w:wrap="notBeside" w:vAnchor="text" w:hAnchor="text" w:xAlign="center" w:y="1"/>
              <w:shd w:val="clear" w:color="auto" w:fill="auto"/>
              <w:spacing w:before="120" w:line="260" w:lineRule="exact"/>
              <w:ind w:firstLine="0"/>
              <w:jc w:val="center"/>
            </w:pPr>
            <w:r>
              <w:rPr>
                <w:rStyle w:val="2"/>
              </w:rPr>
              <w:t>качество</w:t>
            </w:r>
          </w:p>
        </w:tc>
        <w:tc>
          <w:tcPr>
            <w:tcW w:w="5170" w:type="dxa"/>
            <w:tcBorders>
              <w:top w:val="single" w:sz="4" w:space="0" w:color="auto"/>
              <w:left w:val="single" w:sz="4" w:space="0" w:color="auto"/>
              <w:right w:val="single" w:sz="4" w:space="0" w:color="auto"/>
            </w:tcBorders>
            <w:shd w:val="clear" w:color="auto" w:fill="FFFFFF"/>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Виды упражнений</w:t>
            </w:r>
          </w:p>
        </w:tc>
      </w:tr>
      <w:tr w:rsidR="00A87126">
        <w:trPr>
          <w:trHeight w:hRule="exact" w:val="1944"/>
          <w:jc w:val="center"/>
        </w:trPr>
        <w:tc>
          <w:tcPr>
            <w:tcW w:w="2597"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74" w:lineRule="exact"/>
              <w:ind w:firstLine="0"/>
              <w:jc w:val="center"/>
            </w:pPr>
            <w:r>
              <w:rPr>
                <w:rStyle w:val="2"/>
              </w:rPr>
              <w:t>гимнастика, акробатика, спортивные игры</w:t>
            </w:r>
          </w:p>
        </w:tc>
        <w:tc>
          <w:tcPr>
            <w:tcW w:w="2102"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ловкость</w:t>
            </w:r>
          </w:p>
        </w:tc>
        <w:tc>
          <w:tcPr>
            <w:tcW w:w="5170" w:type="dxa"/>
            <w:tcBorders>
              <w:top w:val="single" w:sz="4" w:space="0" w:color="auto"/>
              <w:left w:val="single" w:sz="4" w:space="0" w:color="auto"/>
              <w:right w:val="single" w:sz="4" w:space="0" w:color="auto"/>
            </w:tcBorders>
            <w:shd w:val="clear" w:color="auto" w:fill="FFFFFF"/>
            <w:vAlign w:val="bottom"/>
          </w:tcPr>
          <w:p w:rsidR="00A87126" w:rsidRDefault="00C23EFD" w:rsidP="00903515">
            <w:pPr>
              <w:pStyle w:val="5"/>
              <w:framePr w:w="9869" w:wrap="notBeside" w:vAnchor="text" w:hAnchor="text" w:xAlign="center" w:y="1"/>
              <w:numPr>
                <w:ilvl w:val="0"/>
                <w:numId w:val="6"/>
              </w:numPr>
              <w:shd w:val="clear" w:color="auto" w:fill="auto"/>
              <w:tabs>
                <w:tab w:val="left" w:pos="139"/>
              </w:tabs>
              <w:spacing w:before="0" w:line="274" w:lineRule="exact"/>
              <w:ind w:firstLine="0"/>
            </w:pPr>
            <w:r>
              <w:rPr>
                <w:rStyle w:val="2"/>
              </w:rPr>
              <w:t>гимнастическое колесо;</w:t>
            </w:r>
          </w:p>
          <w:p w:rsidR="00A87126" w:rsidRDefault="00C23EFD" w:rsidP="00903515">
            <w:pPr>
              <w:pStyle w:val="5"/>
              <w:framePr w:w="9869" w:wrap="notBeside" w:vAnchor="text" w:hAnchor="text" w:xAlign="center" w:y="1"/>
              <w:numPr>
                <w:ilvl w:val="0"/>
                <w:numId w:val="6"/>
              </w:numPr>
              <w:shd w:val="clear" w:color="auto" w:fill="auto"/>
              <w:tabs>
                <w:tab w:val="left" w:pos="139"/>
              </w:tabs>
              <w:spacing w:before="0" w:line="274" w:lineRule="exact"/>
              <w:ind w:firstLine="0"/>
            </w:pPr>
            <w:r>
              <w:rPr>
                <w:rStyle w:val="2"/>
              </w:rPr>
              <w:t>стойка на голове, руках;</w:t>
            </w:r>
          </w:p>
          <w:p w:rsidR="00A87126" w:rsidRDefault="00C23EFD" w:rsidP="00903515">
            <w:pPr>
              <w:pStyle w:val="5"/>
              <w:framePr w:w="9869" w:wrap="notBeside" w:vAnchor="text" w:hAnchor="text" w:xAlign="center" w:y="1"/>
              <w:numPr>
                <w:ilvl w:val="0"/>
                <w:numId w:val="6"/>
              </w:numPr>
              <w:shd w:val="clear" w:color="auto" w:fill="auto"/>
              <w:tabs>
                <w:tab w:val="left" w:pos="130"/>
              </w:tabs>
              <w:spacing w:before="0" w:line="274" w:lineRule="exact"/>
              <w:ind w:firstLine="0"/>
            </w:pPr>
            <w:r>
              <w:rPr>
                <w:rStyle w:val="2"/>
              </w:rPr>
              <w:t>ходьба на руках;</w:t>
            </w:r>
          </w:p>
          <w:p w:rsidR="00A87126" w:rsidRDefault="00C23EFD" w:rsidP="00903515">
            <w:pPr>
              <w:pStyle w:val="5"/>
              <w:framePr w:w="9869" w:wrap="notBeside" w:vAnchor="text" w:hAnchor="text" w:xAlign="center" w:y="1"/>
              <w:numPr>
                <w:ilvl w:val="0"/>
                <w:numId w:val="6"/>
              </w:numPr>
              <w:shd w:val="clear" w:color="auto" w:fill="auto"/>
              <w:tabs>
                <w:tab w:val="left" w:pos="139"/>
              </w:tabs>
              <w:spacing w:before="0" w:line="274" w:lineRule="exact"/>
              <w:ind w:firstLine="0"/>
            </w:pPr>
            <w:r>
              <w:rPr>
                <w:rStyle w:val="2"/>
              </w:rPr>
              <w:t>кувырки вперед, назад, в сторону;</w:t>
            </w:r>
          </w:p>
          <w:p w:rsidR="00A87126" w:rsidRDefault="00C23EFD" w:rsidP="00903515">
            <w:pPr>
              <w:pStyle w:val="5"/>
              <w:framePr w:w="9869" w:wrap="notBeside" w:vAnchor="text" w:hAnchor="text" w:xAlign="center" w:y="1"/>
              <w:numPr>
                <w:ilvl w:val="0"/>
                <w:numId w:val="6"/>
              </w:numPr>
              <w:shd w:val="clear" w:color="auto" w:fill="auto"/>
              <w:tabs>
                <w:tab w:val="left" w:pos="134"/>
              </w:tabs>
              <w:spacing w:before="0" w:line="274" w:lineRule="exact"/>
              <w:ind w:firstLine="0"/>
            </w:pPr>
            <w:r>
              <w:rPr>
                <w:rStyle w:val="2"/>
              </w:rPr>
              <w:t>упражнения на перекладине, брусьях;</w:t>
            </w:r>
          </w:p>
          <w:p w:rsidR="00A87126" w:rsidRDefault="00C23EFD" w:rsidP="00903515">
            <w:pPr>
              <w:pStyle w:val="5"/>
              <w:framePr w:w="9869" w:wrap="notBeside" w:vAnchor="text" w:hAnchor="text" w:xAlign="center" w:y="1"/>
              <w:numPr>
                <w:ilvl w:val="0"/>
                <w:numId w:val="6"/>
              </w:numPr>
              <w:shd w:val="clear" w:color="auto" w:fill="auto"/>
              <w:tabs>
                <w:tab w:val="left" w:pos="134"/>
              </w:tabs>
              <w:spacing w:before="0" w:line="274" w:lineRule="exact"/>
              <w:ind w:firstLine="0"/>
            </w:pPr>
            <w:r>
              <w:rPr>
                <w:rStyle w:val="2"/>
              </w:rPr>
              <w:t>упражнения с обручем, скакалкой;</w:t>
            </w:r>
          </w:p>
          <w:p w:rsidR="00A87126" w:rsidRDefault="00C23EFD" w:rsidP="00903515">
            <w:pPr>
              <w:pStyle w:val="5"/>
              <w:framePr w:w="9869" w:wrap="notBeside" w:vAnchor="text" w:hAnchor="text" w:xAlign="center" w:y="1"/>
              <w:numPr>
                <w:ilvl w:val="0"/>
                <w:numId w:val="6"/>
              </w:numPr>
              <w:shd w:val="clear" w:color="auto" w:fill="auto"/>
              <w:tabs>
                <w:tab w:val="left" w:pos="139"/>
              </w:tabs>
              <w:spacing w:before="0" w:line="274" w:lineRule="exact"/>
              <w:ind w:firstLine="0"/>
            </w:pPr>
            <w:r>
              <w:rPr>
                <w:rStyle w:val="2"/>
              </w:rPr>
              <w:t>подвижные игры.</w:t>
            </w:r>
          </w:p>
        </w:tc>
      </w:tr>
      <w:tr w:rsidR="00A87126">
        <w:trPr>
          <w:trHeight w:hRule="exact" w:val="1939"/>
          <w:jc w:val="center"/>
        </w:trPr>
        <w:tc>
          <w:tcPr>
            <w:tcW w:w="2597"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69" w:lineRule="exact"/>
              <w:ind w:firstLine="0"/>
              <w:jc w:val="center"/>
            </w:pPr>
            <w:r>
              <w:rPr>
                <w:rStyle w:val="2"/>
              </w:rPr>
              <w:t>легкая атлетика, спортивные игры</w:t>
            </w:r>
          </w:p>
        </w:tc>
        <w:tc>
          <w:tcPr>
            <w:tcW w:w="2102"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быстрота</w:t>
            </w:r>
          </w:p>
        </w:tc>
        <w:tc>
          <w:tcPr>
            <w:tcW w:w="5170" w:type="dxa"/>
            <w:tcBorders>
              <w:top w:val="single" w:sz="4" w:space="0" w:color="auto"/>
              <w:left w:val="single" w:sz="4" w:space="0" w:color="auto"/>
              <w:right w:val="single" w:sz="4" w:space="0" w:color="auto"/>
            </w:tcBorders>
            <w:shd w:val="clear" w:color="auto" w:fill="FFFFFF"/>
            <w:vAlign w:val="bottom"/>
          </w:tcPr>
          <w:p w:rsidR="00A87126" w:rsidRDefault="00C23EFD" w:rsidP="00903515">
            <w:pPr>
              <w:pStyle w:val="5"/>
              <w:framePr w:w="9869" w:wrap="notBeside" w:vAnchor="text" w:hAnchor="text" w:xAlign="center" w:y="1"/>
              <w:numPr>
                <w:ilvl w:val="0"/>
                <w:numId w:val="7"/>
              </w:numPr>
              <w:shd w:val="clear" w:color="auto" w:fill="auto"/>
              <w:tabs>
                <w:tab w:val="left" w:pos="264"/>
              </w:tabs>
              <w:spacing w:before="0" w:line="274" w:lineRule="exact"/>
              <w:ind w:left="120" w:firstLine="0"/>
              <w:jc w:val="left"/>
            </w:pPr>
            <w:r>
              <w:rPr>
                <w:rStyle w:val="2"/>
              </w:rPr>
              <w:t>бег с различного старта на короткие дистанции с максимальной скоростью;</w:t>
            </w:r>
          </w:p>
          <w:p w:rsidR="00A87126" w:rsidRDefault="00C23EFD" w:rsidP="00903515">
            <w:pPr>
              <w:pStyle w:val="5"/>
              <w:framePr w:w="9869" w:wrap="notBeside" w:vAnchor="text" w:hAnchor="text" w:xAlign="center" w:y="1"/>
              <w:numPr>
                <w:ilvl w:val="0"/>
                <w:numId w:val="7"/>
              </w:numPr>
              <w:shd w:val="clear" w:color="auto" w:fill="auto"/>
              <w:tabs>
                <w:tab w:val="left" w:pos="139"/>
              </w:tabs>
              <w:spacing w:before="0" w:line="274" w:lineRule="exact"/>
              <w:ind w:firstLine="0"/>
            </w:pPr>
            <w:r>
              <w:rPr>
                <w:rStyle w:val="2"/>
              </w:rPr>
              <w:t>прыжки в длину, в высоту, в «глубину»;</w:t>
            </w:r>
          </w:p>
          <w:p w:rsidR="00A87126" w:rsidRDefault="00C23EFD" w:rsidP="00903515">
            <w:pPr>
              <w:pStyle w:val="5"/>
              <w:framePr w:w="9869" w:wrap="notBeside" w:vAnchor="text" w:hAnchor="text" w:xAlign="center" w:y="1"/>
              <w:numPr>
                <w:ilvl w:val="0"/>
                <w:numId w:val="7"/>
              </w:numPr>
              <w:shd w:val="clear" w:color="auto" w:fill="auto"/>
              <w:tabs>
                <w:tab w:val="left" w:pos="139"/>
              </w:tabs>
              <w:spacing w:before="0" w:line="274" w:lineRule="exact"/>
              <w:ind w:firstLine="0"/>
            </w:pPr>
            <w:r>
              <w:rPr>
                <w:rStyle w:val="2"/>
              </w:rPr>
              <w:t>быстрый бег под уклон (до 15 градусов);</w:t>
            </w:r>
          </w:p>
          <w:p w:rsidR="00A87126" w:rsidRDefault="00C23EFD" w:rsidP="00903515">
            <w:pPr>
              <w:pStyle w:val="5"/>
              <w:framePr w:w="9869" w:wrap="notBeside" w:vAnchor="text" w:hAnchor="text" w:xAlign="center" w:y="1"/>
              <w:numPr>
                <w:ilvl w:val="0"/>
                <w:numId w:val="7"/>
              </w:numPr>
              <w:shd w:val="clear" w:color="auto" w:fill="auto"/>
              <w:tabs>
                <w:tab w:val="left" w:pos="139"/>
              </w:tabs>
              <w:spacing w:before="0" w:line="274" w:lineRule="exact"/>
              <w:ind w:firstLine="0"/>
            </w:pPr>
            <w:r>
              <w:rPr>
                <w:rStyle w:val="2"/>
              </w:rPr>
              <w:t>быстрый бег вверх по лестнице;</w:t>
            </w:r>
          </w:p>
          <w:p w:rsidR="00A87126" w:rsidRDefault="00C23EFD" w:rsidP="00903515">
            <w:pPr>
              <w:pStyle w:val="5"/>
              <w:framePr w:w="9869" w:wrap="notBeside" w:vAnchor="text" w:hAnchor="text" w:xAlign="center" w:y="1"/>
              <w:numPr>
                <w:ilvl w:val="0"/>
                <w:numId w:val="7"/>
              </w:numPr>
              <w:shd w:val="clear" w:color="auto" w:fill="auto"/>
              <w:tabs>
                <w:tab w:val="left" w:pos="139"/>
              </w:tabs>
              <w:spacing w:before="0" w:line="274" w:lineRule="exact"/>
              <w:ind w:firstLine="0"/>
            </w:pPr>
            <w:r>
              <w:rPr>
                <w:rStyle w:val="2"/>
              </w:rPr>
              <w:t>подскоки через скакалку;</w:t>
            </w:r>
          </w:p>
          <w:p w:rsidR="00A87126" w:rsidRDefault="00C23EFD" w:rsidP="00903515">
            <w:pPr>
              <w:pStyle w:val="5"/>
              <w:framePr w:w="9869" w:wrap="notBeside" w:vAnchor="text" w:hAnchor="text" w:xAlign="center" w:y="1"/>
              <w:numPr>
                <w:ilvl w:val="0"/>
                <w:numId w:val="7"/>
              </w:numPr>
              <w:shd w:val="clear" w:color="auto" w:fill="auto"/>
              <w:tabs>
                <w:tab w:val="left" w:pos="139"/>
              </w:tabs>
              <w:spacing w:before="0" w:line="274" w:lineRule="exact"/>
              <w:ind w:firstLine="0"/>
            </w:pPr>
            <w:r>
              <w:rPr>
                <w:rStyle w:val="2"/>
              </w:rPr>
              <w:t>подвижные игры.</w:t>
            </w:r>
          </w:p>
        </w:tc>
      </w:tr>
      <w:tr w:rsidR="00A87126">
        <w:trPr>
          <w:trHeight w:hRule="exact" w:val="2218"/>
          <w:jc w:val="center"/>
        </w:trPr>
        <w:tc>
          <w:tcPr>
            <w:tcW w:w="2597"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74" w:lineRule="exact"/>
              <w:ind w:firstLine="0"/>
              <w:jc w:val="center"/>
            </w:pPr>
            <w:r>
              <w:rPr>
                <w:rStyle w:val="2"/>
              </w:rPr>
              <w:t>тяжелая атлетика, фитнес, гимнастика</w:t>
            </w:r>
          </w:p>
        </w:tc>
        <w:tc>
          <w:tcPr>
            <w:tcW w:w="2102"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сила</w:t>
            </w:r>
          </w:p>
        </w:tc>
        <w:tc>
          <w:tcPr>
            <w:tcW w:w="5170" w:type="dxa"/>
            <w:tcBorders>
              <w:top w:val="single" w:sz="4" w:space="0" w:color="auto"/>
              <w:left w:val="single" w:sz="4" w:space="0" w:color="auto"/>
              <w:right w:val="single" w:sz="4" w:space="0" w:color="auto"/>
            </w:tcBorders>
            <w:shd w:val="clear" w:color="auto" w:fill="FFFFFF"/>
            <w:vAlign w:val="bottom"/>
          </w:tcPr>
          <w:p w:rsidR="00A87126" w:rsidRDefault="00C23EFD" w:rsidP="00903515">
            <w:pPr>
              <w:pStyle w:val="5"/>
              <w:framePr w:w="9869" w:wrap="notBeside" w:vAnchor="text" w:hAnchor="text" w:xAlign="center" w:y="1"/>
              <w:numPr>
                <w:ilvl w:val="0"/>
                <w:numId w:val="8"/>
              </w:numPr>
              <w:shd w:val="clear" w:color="auto" w:fill="auto"/>
              <w:tabs>
                <w:tab w:val="left" w:pos="254"/>
              </w:tabs>
              <w:spacing w:before="0" w:line="274" w:lineRule="exact"/>
              <w:ind w:left="120" w:firstLine="0"/>
              <w:jc w:val="left"/>
            </w:pPr>
            <w:r>
              <w:rPr>
                <w:rStyle w:val="2"/>
              </w:rPr>
              <w:t>упражнения с собственным телом (приседания, отжимания);</w:t>
            </w:r>
          </w:p>
          <w:p w:rsidR="00A87126" w:rsidRDefault="00C23EFD" w:rsidP="00903515">
            <w:pPr>
              <w:pStyle w:val="5"/>
              <w:framePr w:w="9869" w:wrap="notBeside" w:vAnchor="text" w:hAnchor="text" w:xAlign="center" w:y="1"/>
              <w:numPr>
                <w:ilvl w:val="0"/>
                <w:numId w:val="8"/>
              </w:numPr>
              <w:shd w:val="clear" w:color="auto" w:fill="auto"/>
              <w:tabs>
                <w:tab w:val="left" w:pos="264"/>
              </w:tabs>
              <w:spacing w:before="0" w:line="274" w:lineRule="exact"/>
              <w:ind w:left="120" w:firstLine="0"/>
              <w:jc w:val="left"/>
            </w:pPr>
            <w:r>
              <w:rPr>
                <w:rStyle w:val="2"/>
              </w:rPr>
              <w:t>упражнения с отягощением (гантели, тренажеры);</w:t>
            </w:r>
          </w:p>
          <w:p w:rsidR="00A87126" w:rsidRDefault="00C23EFD" w:rsidP="00903515">
            <w:pPr>
              <w:pStyle w:val="5"/>
              <w:framePr w:w="9869" w:wrap="notBeside" w:vAnchor="text" w:hAnchor="text" w:xAlign="center" w:y="1"/>
              <w:numPr>
                <w:ilvl w:val="0"/>
                <w:numId w:val="8"/>
              </w:numPr>
              <w:shd w:val="clear" w:color="auto" w:fill="auto"/>
              <w:tabs>
                <w:tab w:val="left" w:pos="254"/>
              </w:tabs>
              <w:spacing w:before="0" w:line="274" w:lineRule="exact"/>
              <w:ind w:left="120" w:firstLine="0"/>
              <w:jc w:val="left"/>
            </w:pPr>
            <w:r>
              <w:rPr>
                <w:rStyle w:val="2"/>
              </w:rPr>
              <w:t>упражнения с использование сопротивления (партнер, эспандер, резиновый бинт);</w:t>
            </w:r>
          </w:p>
          <w:p w:rsidR="00A87126" w:rsidRDefault="00C23EFD" w:rsidP="00903515">
            <w:pPr>
              <w:pStyle w:val="5"/>
              <w:framePr w:w="9869" w:wrap="notBeside" w:vAnchor="text" w:hAnchor="text" w:xAlign="center" w:y="1"/>
              <w:numPr>
                <w:ilvl w:val="0"/>
                <w:numId w:val="8"/>
              </w:numPr>
              <w:shd w:val="clear" w:color="auto" w:fill="auto"/>
              <w:tabs>
                <w:tab w:val="left" w:pos="134"/>
              </w:tabs>
              <w:spacing w:before="0" w:line="274" w:lineRule="exact"/>
              <w:ind w:firstLine="0"/>
            </w:pPr>
            <w:r>
              <w:rPr>
                <w:rStyle w:val="2"/>
              </w:rPr>
              <w:t>упражнения на перекладине;</w:t>
            </w:r>
          </w:p>
          <w:p w:rsidR="00A87126" w:rsidRDefault="00C23EFD" w:rsidP="00903515">
            <w:pPr>
              <w:pStyle w:val="5"/>
              <w:framePr w:w="9869" w:wrap="notBeside" w:vAnchor="text" w:hAnchor="text" w:xAlign="center" w:y="1"/>
              <w:numPr>
                <w:ilvl w:val="0"/>
                <w:numId w:val="8"/>
              </w:numPr>
              <w:shd w:val="clear" w:color="auto" w:fill="auto"/>
              <w:tabs>
                <w:tab w:val="left" w:pos="134"/>
              </w:tabs>
              <w:spacing w:before="0" w:line="274" w:lineRule="exact"/>
              <w:ind w:firstLine="0"/>
            </w:pPr>
            <w:r>
              <w:rPr>
                <w:rStyle w:val="2"/>
              </w:rPr>
              <w:t>упражнения с набивными мячами.</w:t>
            </w:r>
          </w:p>
        </w:tc>
      </w:tr>
      <w:tr w:rsidR="00A87126">
        <w:trPr>
          <w:trHeight w:hRule="exact" w:val="840"/>
          <w:jc w:val="center"/>
        </w:trPr>
        <w:tc>
          <w:tcPr>
            <w:tcW w:w="2597" w:type="dxa"/>
            <w:tcBorders>
              <w:top w:val="single" w:sz="4" w:space="0" w:color="auto"/>
              <w:left w:val="single" w:sz="4" w:space="0" w:color="auto"/>
            </w:tcBorders>
            <w:shd w:val="clear" w:color="auto" w:fill="FFFFFF"/>
            <w:vAlign w:val="bottom"/>
          </w:tcPr>
          <w:p w:rsidR="00A87126" w:rsidRDefault="00C23EFD">
            <w:pPr>
              <w:pStyle w:val="5"/>
              <w:framePr w:w="9869" w:wrap="notBeside" w:vAnchor="text" w:hAnchor="text" w:xAlign="center" w:y="1"/>
              <w:shd w:val="clear" w:color="auto" w:fill="auto"/>
              <w:spacing w:before="0" w:line="274" w:lineRule="exact"/>
              <w:ind w:firstLine="0"/>
              <w:jc w:val="center"/>
            </w:pPr>
            <w:r>
              <w:rPr>
                <w:rStyle w:val="2"/>
              </w:rPr>
              <w:t>легкая атлетика, лыжи, плавание, фитнес</w:t>
            </w:r>
          </w:p>
        </w:tc>
        <w:tc>
          <w:tcPr>
            <w:tcW w:w="2102" w:type="dxa"/>
            <w:tcBorders>
              <w:top w:val="single" w:sz="4" w:space="0" w:color="auto"/>
              <w:left w:val="single" w:sz="4" w:space="0" w:color="auto"/>
            </w:tcBorders>
            <w:shd w:val="clear" w:color="auto" w:fill="FFFFFF"/>
            <w:vAlign w:val="center"/>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выносливость</w:t>
            </w:r>
          </w:p>
        </w:tc>
        <w:tc>
          <w:tcPr>
            <w:tcW w:w="5170" w:type="dxa"/>
            <w:tcBorders>
              <w:top w:val="single" w:sz="4" w:space="0" w:color="auto"/>
              <w:left w:val="single" w:sz="4" w:space="0" w:color="auto"/>
              <w:right w:val="single" w:sz="4" w:space="0" w:color="auto"/>
            </w:tcBorders>
            <w:shd w:val="clear" w:color="auto" w:fill="FFFFFF"/>
            <w:vAlign w:val="bottom"/>
          </w:tcPr>
          <w:p w:rsidR="00A87126" w:rsidRDefault="00C23EFD" w:rsidP="00903515">
            <w:pPr>
              <w:pStyle w:val="5"/>
              <w:framePr w:w="9869" w:wrap="notBeside" w:vAnchor="text" w:hAnchor="text" w:xAlign="center" w:y="1"/>
              <w:numPr>
                <w:ilvl w:val="0"/>
                <w:numId w:val="9"/>
              </w:numPr>
              <w:shd w:val="clear" w:color="auto" w:fill="auto"/>
              <w:tabs>
                <w:tab w:val="left" w:pos="139"/>
              </w:tabs>
              <w:spacing w:before="0" w:line="278" w:lineRule="exact"/>
              <w:ind w:firstLine="0"/>
            </w:pPr>
            <w:r>
              <w:rPr>
                <w:rStyle w:val="2"/>
              </w:rPr>
              <w:t>бег, ходьба на лыжах, плавание в спокойном и среднем темпе на длинные расстояния;</w:t>
            </w:r>
          </w:p>
          <w:p w:rsidR="00A87126" w:rsidRDefault="00C23EFD" w:rsidP="00903515">
            <w:pPr>
              <w:pStyle w:val="5"/>
              <w:framePr w:w="9869" w:wrap="notBeside" w:vAnchor="text" w:hAnchor="text" w:xAlign="center" w:y="1"/>
              <w:numPr>
                <w:ilvl w:val="0"/>
                <w:numId w:val="9"/>
              </w:numPr>
              <w:shd w:val="clear" w:color="auto" w:fill="auto"/>
              <w:tabs>
                <w:tab w:val="left" w:pos="139"/>
              </w:tabs>
              <w:spacing w:before="0" w:line="278" w:lineRule="exact"/>
              <w:ind w:firstLine="0"/>
            </w:pPr>
            <w:r>
              <w:rPr>
                <w:rStyle w:val="2"/>
              </w:rPr>
              <w:t>степ-аэробика.</w:t>
            </w:r>
          </w:p>
        </w:tc>
      </w:tr>
      <w:tr w:rsidR="00A87126">
        <w:trPr>
          <w:trHeight w:hRule="exact" w:val="845"/>
          <w:jc w:val="center"/>
        </w:trPr>
        <w:tc>
          <w:tcPr>
            <w:tcW w:w="2597" w:type="dxa"/>
            <w:tcBorders>
              <w:top w:val="single" w:sz="4" w:space="0" w:color="auto"/>
              <w:left w:val="single" w:sz="4" w:space="0" w:color="auto"/>
              <w:bottom w:val="single" w:sz="4" w:space="0" w:color="auto"/>
            </w:tcBorders>
            <w:shd w:val="clear" w:color="auto" w:fill="FFFFFF"/>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гимнастика</w:t>
            </w:r>
          </w:p>
        </w:tc>
        <w:tc>
          <w:tcPr>
            <w:tcW w:w="2102" w:type="dxa"/>
            <w:tcBorders>
              <w:top w:val="single" w:sz="4" w:space="0" w:color="auto"/>
              <w:left w:val="single" w:sz="4" w:space="0" w:color="auto"/>
              <w:bottom w:val="single" w:sz="4" w:space="0" w:color="auto"/>
            </w:tcBorders>
            <w:shd w:val="clear" w:color="auto" w:fill="FFFFFF"/>
          </w:tcPr>
          <w:p w:rsidR="00A87126" w:rsidRDefault="00C23EFD">
            <w:pPr>
              <w:pStyle w:val="5"/>
              <w:framePr w:w="9869" w:wrap="notBeside" w:vAnchor="text" w:hAnchor="text" w:xAlign="center" w:y="1"/>
              <w:shd w:val="clear" w:color="auto" w:fill="auto"/>
              <w:spacing w:before="0" w:line="260" w:lineRule="exact"/>
              <w:ind w:firstLine="0"/>
              <w:jc w:val="center"/>
            </w:pPr>
            <w:r>
              <w:rPr>
                <w:rStyle w:val="2"/>
              </w:rPr>
              <w:t>гибкость</w:t>
            </w:r>
          </w:p>
        </w:tc>
        <w:tc>
          <w:tcPr>
            <w:tcW w:w="5170" w:type="dxa"/>
            <w:tcBorders>
              <w:top w:val="single" w:sz="4" w:space="0" w:color="auto"/>
              <w:left w:val="single" w:sz="4" w:space="0" w:color="auto"/>
              <w:bottom w:val="single" w:sz="4" w:space="0" w:color="auto"/>
              <w:right w:val="single" w:sz="4" w:space="0" w:color="auto"/>
            </w:tcBorders>
            <w:shd w:val="clear" w:color="auto" w:fill="FFFFFF"/>
            <w:vAlign w:val="bottom"/>
          </w:tcPr>
          <w:p w:rsidR="00A87126" w:rsidRDefault="00C23EFD" w:rsidP="00903515">
            <w:pPr>
              <w:pStyle w:val="5"/>
              <w:framePr w:w="9869" w:wrap="notBeside" w:vAnchor="text" w:hAnchor="text" w:xAlign="center" w:y="1"/>
              <w:numPr>
                <w:ilvl w:val="0"/>
                <w:numId w:val="10"/>
              </w:numPr>
              <w:shd w:val="clear" w:color="auto" w:fill="auto"/>
              <w:tabs>
                <w:tab w:val="left" w:pos="254"/>
              </w:tabs>
              <w:spacing w:before="0" w:line="274" w:lineRule="exact"/>
              <w:ind w:left="120" w:firstLine="0"/>
              <w:jc w:val="left"/>
            </w:pPr>
            <w:r>
              <w:rPr>
                <w:rStyle w:val="2"/>
              </w:rPr>
              <w:t>упражнения с увеличенной амплитудой (активные, пассивные);</w:t>
            </w:r>
          </w:p>
          <w:p w:rsidR="00A87126" w:rsidRDefault="00C23EFD" w:rsidP="00903515">
            <w:pPr>
              <w:pStyle w:val="5"/>
              <w:framePr w:w="9869" w:wrap="notBeside" w:vAnchor="text" w:hAnchor="text" w:xAlign="center" w:y="1"/>
              <w:numPr>
                <w:ilvl w:val="0"/>
                <w:numId w:val="10"/>
              </w:numPr>
              <w:shd w:val="clear" w:color="auto" w:fill="auto"/>
              <w:tabs>
                <w:tab w:val="left" w:pos="134"/>
              </w:tabs>
              <w:spacing w:before="0" w:line="274" w:lineRule="exact"/>
              <w:ind w:firstLine="0"/>
            </w:pPr>
            <w:r>
              <w:rPr>
                <w:rStyle w:val="2"/>
              </w:rPr>
              <w:t>упражнения на растяжку.</w:t>
            </w:r>
          </w:p>
        </w:tc>
      </w:tr>
    </w:tbl>
    <w:p w:rsidR="00A87126" w:rsidRDefault="00A87126">
      <w:pPr>
        <w:rPr>
          <w:sz w:val="2"/>
          <w:szCs w:val="2"/>
        </w:rPr>
      </w:pPr>
    </w:p>
    <w:p w:rsidR="00A87126" w:rsidRDefault="00C23EFD">
      <w:pPr>
        <w:pStyle w:val="10"/>
        <w:keepNext/>
        <w:keepLines/>
        <w:numPr>
          <w:ilvl w:val="0"/>
          <w:numId w:val="1"/>
        </w:numPr>
        <w:shd w:val="clear" w:color="auto" w:fill="auto"/>
        <w:tabs>
          <w:tab w:val="left" w:pos="2412"/>
        </w:tabs>
        <w:spacing w:before="341" w:after="342" w:line="300" w:lineRule="exact"/>
        <w:ind w:left="1780" w:firstLine="0"/>
      </w:pPr>
      <w:bookmarkStart w:id="4" w:name="bookmark4"/>
      <w:r>
        <w:t>МЕТОДИЧЕСКАЯ ЧАСТЬ ПРОГРАММЫ.</w:t>
      </w:r>
      <w:bookmarkEnd w:id="4"/>
    </w:p>
    <w:p w:rsidR="00B40027" w:rsidRDefault="00C23EFD" w:rsidP="00B40027">
      <w:pPr>
        <w:pStyle w:val="5"/>
        <w:numPr>
          <w:ilvl w:val="0"/>
          <w:numId w:val="11"/>
        </w:numPr>
        <w:shd w:val="clear" w:color="auto" w:fill="auto"/>
        <w:tabs>
          <w:tab w:val="left" w:pos="1644"/>
        </w:tabs>
        <w:spacing w:before="0" w:after="297" w:line="260" w:lineRule="exact"/>
        <w:ind w:left="1060" w:firstLine="0"/>
      </w:pPr>
      <w:r>
        <w:t>УЧЕБНЫЙ МАТЕРИАЛ ПО ТЕОРЕТИЧЕСКОЙ ПОДГОТОВКЕ.</w:t>
      </w:r>
      <w:bookmarkStart w:id="5" w:name="bookmark5"/>
    </w:p>
    <w:p w:rsidR="00A87126" w:rsidRDefault="00C23EFD" w:rsidP="00B40027">
      <w:pPr>
        <w:pStyle w:val="5"/>
        <w:shd w:val="clear" w:color="auto" w:fill="auto"/>
        <w:tabs>
          <w:tab w:val="left" w:pos="1644"/>
        </w:tabs>
        <w:spacing w:before="0" w:after="297" w:line="260" w:lineRule="exact"/>
        <w:ind w:left="1060" w:firstLine="0"/>
      </w:pPr>
      <w:r>
        <w:t>Тема 1. История развития мини-футбола.</w:t>
      </w:r>
      <w:bookmarkEnd w:id="5"/>
    </w:p>
    <w:p w:rsidR="00A87126" w:rsidRDefault="00C23EFD">
      <w:pPr>
        <w:pStyle w:val="5"/>
        <w:shd w:val="clear" w:color="auto" w:fill="auto"/>
        <w:spacing w:before="0" w:after="296"/>
        <w:ind w:left="20" w:right="140" w:firstLine="560"/>
      </w:pPr>
      <w:r>
        <w:t>Развитие мини-футбола в России и за рубежом. Значение и место мини</w:t>
      </w:r>
      <w:r>
        <w:softHyphen/>
      </w:r>
      <w:r w:rsidR="00A66775">
        <w:t>-</w:t>
      </w:r>
      <w:r>
        <w:t>футбола в системе физического воспитания. История возникновения мини - футбола. Отличие мини-футбола от футзала и футбола.</w:t>
      </w:r>
    </w:p>
    <w:p w:rsidR="00A87126" w:rsidRDefault="00C23EFD">
      <w:pPr>
        <w:pStyle w:val="23"/>
        <w:keepNext/>
        <w:keepLines/>
        <w:shd w:val="clear" w:color="auto" w:fill="auto"/>
        <w:spacing w:before="0" w:line="326" w:lineRule="exact"/>
        <w:ind w:right="440"/>
        <w:jc w:val="center"/>
      </w:pPr>
      <w:bookmarkStart w:id="6" w:name="bookmark6"/>
      <w:r>
        <w:t>Тема 2. Место и роль физической культуры и спорта в современном обществе.</w:t>
      </w:r>
      <w:bookmarkEnd w:id="6"/>
    </w:p>
    <w:p w:rsidR="00A87126" w:rsidRDefault="00C23EFD">
      <w:pPr>
        <w:pStyle w:val="5"/>
        <w:shd w:val="clear" w:color="auto" w:fill="auto"/>
        <w:spacing w:before="0" w:after="109"/>
        <w:ind w:left="20" w:right="140" w:firstLine="560"/>
      </w:pPr>
      <w:r>
        <w:t>Значение физической культуры как социального феномена по мере развития общества будет повышаться. Физическая активность является мощным фактором укрепления здоровья, эффективным средством снятия стрессов, профилактики асоциального поведения и наркомании. В связи с этим очевидна ярко выраженная</w:t>
      </w:r>
    </w:p>
    <w:p w:rsidR="00A87126" w:rsidRDefault="00C23EFD">
      <w:pPr>
        <w:pStyle w:val="5"/>
        <w:shd w:val="clear" w:color="auto" w:fill="auto"/>
        <w:spacing w:before="0" w:line="260" w:lineRule="exact"/>
        <w:ind w:right="140" w:firstLine="0"/>
        <w:jc w:val="right"/>
      </w:pPr>
      <w:r>
        <w:t>11</w:t>
      </w:r>
    </w:p>
    <w:p w:rsidR="00A87126" w:rsidRDefault="00C23EFD">
      <w:pPr>
        <w:pStyle w:val="5"/>
        <w:shd w:val="clear" w:color="auto" w:fill="auto"/>
        <w:spacing w:before="0" w:after="300"/>
        <w:ind w:left="20" w:right="20" w:firstLine="0"/>
      </w:pPr>
      <w:r>
        <w:lastRenderedPageBreak/>
        <w:t>экономическая значимость физической культуры. Дефицит двигательной активности негативно сказывается на развертывании всех компонентов генетической программы развития и жизнедеятельности организма человека.</w:t>
      </w:r>
    </w:p>
    <w:p w:rsidR="00A87126" w:rsidRDefault="00C23EFD">
      <w:pPr>
        <w:pStyle w:val="23"/>
        <w:keepNext/>
        <w:keepLines/>
        <w:shd w:val="clear" w:color="auto" w:fill="auto"/>
        <w:spacing w:before="0" w:line="322" w:lineRule="exact"/>
        <w:ind w:left="2080"/>
        <w:jc w:val="left"/>
      </w:pPr>
      <w:bookmarkStart w:id="7" w:name="bookmark7"/>
      <w:r>
        <w:t>Тема 3. Основы законодательства в сфере ФК и С.</w:t>
      </w:r>
      <w:bookmarkEnd w:id="7"/>
    </w:p>
    <w:p w:rsidR="00A87126" w:rsidRDefault="00C23EFD">
      <w:pPr>
        <w:pStyle w:val="5"/>
        <w:shd w:val="clear" w:color="auto" w:fill="auto"/>
        <w:spacing w:before="0" w:after="300"/>
        <w:ind w:left="20" w:right="20" w:firstLine="580"/>
      </w:pPr>
      <w:r>
        <w:t>Основные правила игры. Права и обязанности игроков. Роль капитана команды и тренера, их права и обязанности. Требования и условия выполнения спортивных и массовых разрядов в соответствии с единой всероссийской спортивной классификацией.</w:t>
      </w:r>
    </w:p>
    <w:p w:rsidR="00A87126" w:rsidRDefault="00C23EFD">
      <w:pPr>
        <w:pStyle w:val="23"/>
        <w:keepNext/>
        <w:keepLines/>
        <w:shd w:val="clear" w:color="auto" w:fill="auto"/>
        <w:spacing w:before="0" w:line="322" w:lineRule="exact"/>
        <w:ind w:left="2680"/>
        <w:jc w:val="left"/>
      </w:pPr>
      <w:bookmarkStart w:id="8" w:name="bookmark8"/>
      <w:r>
        <w:t>Тема 4. Основы спортивной подготовки.</w:t>
      </w:r>
      <w:bookmarkEnd w:id="8"/>
    </w:p>
    <w:p w:rsidR="00A87126" w:rsidRDefault="00C23EFD">
      <w:pPr>
        <w:pStyle w:val="5"/>
        <w:shd w:val="clear" w:color="auto" w:fill="auto"/>
        <w:spacing w:before="0"/>
        <w:ind w:left="20" w:right="20" w:firstLine="580"/>
      </w:pPr>
      <w:r>
        <w:t>Значение всесторонней физической подготовки как важного фактора укрепления здоровья, повышения функциональных возможностей органов и систем. Воспитание двигательных качеств (силы, быстроты, выносливости, гибкости, ловкости) спортсмена. Разминка перед тренировкой и игрой.</w:t>
      </w:r>
    </w:p>
    <w:p w:rsidR="00A87126" w:rsidRDefault="00C23EFD">
      <w:pPr>
        <w:pStyle w:val="5"/>
        <w:shd w:val="clear" w:color="auto" w:fill="auto"/>
        <w:spacing w:before="0"/>
        <w:ind w:left="20" w:right="20" w:firstLine="580"/>
      </w:pPr>
      <w: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A87126" w:rsidRDefault="00C23EFD">
      <w:pPr>
        <w:pStyle w:val="5"/>
        <w:shd w:val="clear" w:color="auto" w:fill="auto"/>
        <w:spacing w:before="0"/>
        <w:ind w:left="20" w:right="20" w:firstLine="580"/>
      </w:pPr>
      <w:r>
        <w:t>Понятие о стратегии, тактике и стиле игры. Характеристика и анализ тактических вариантов игры. Тактика отдельных линий и игроков (вратаря, защитников, нападающих).</w:t>
      </w:r>
    </w:p>
    <w:p w:rsidR="00A87126" w:rsidRDefault="00C23EFD">
      <w:pPr>
        <w:pStyle w:val="5"/>
        <w:shd w:val="clear" w:color="auto" w:fill="auto"/>
        <w:spacing w:before="0" w:after="300"/>
        <w:ind w:left="20" w:right="20" w:firstLine="580"/>
      </w:pPr>
      <w: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A87126" w:rsidRDefault="00C23EFD">
      <w:pPr>
        <w:pStyle w:val="23"/>
        <w:keepNext/>
        <w:keepLines/>
        <w:shd w:val="clear" w:color="auto" w:fill="auto"/>
        <w:spacing w:before="0" w:line="322" w:lineRule="exact"/>
        <w:ind w:left="2080"/>
        <w:jc w:val="left"/>
      </w:pPr>
      <w:bookmarkStart w:id="9" w:name="bookmark9"/>
      <w:r>
        <w:t>Тема 5. Гигиенические знания, умения и навыки.</w:t>
      </w:r>
      <w:bookmarkEnd w:id="9"/>
    </w:p>
    <w:p w:rsidR="00A87126" w:rsidRDefault="00C23EFD">
      <w:pPr>
        <w:pStyle w:val="5"/>
        <w:shd w:val="clear" w:color="auto" w:fill="auto"/>
        <w:spacing w:before="0" w:after="300"/>
        <w:ind w:left="20" w:right="20" w:firstLine="580"/>
      </w:pPr>
      <w:r>
        <w:t>Формирование представления об общей гигиене, о гигиенических требованиях и нормах по организации физического воспитания и тренировочного процесса, рационального отношения к окружающей среде, спортивным сооружениям, одежде, питанию и личной гигиене спортсменов.</w:t>
      </w:r>
    </w:p>
    <w:p w:rsidR="00A87126" w:rsidRDefault="00C23EFD">
      <w:pPr>
        <w:pStyle w:val="23"/>
        <w:keepNext/>
        <w:keepLines/>
        <w:shd w:val="clear" w:color="auto" w:fill="auto"/>
        <w:spacing w:before="0" w:line="322" w:lineRule="exact"/>
        <w:ind w:left="980"/>
        <w:jc w:val="left"/>
      </w:pPr>
      <w:bookmarkStart w:id="10" w:name="bookmark10"/>
      <w:r>
        <w:t>Тема 6. Режим дня, закаливание организма, здоровый образ жизни.</w:t>
      </w:r>
      <w:bookmarkEnd w:id="10"/>
    </w:p>
    <w:p w:rsidR="00A87126" w:rsidRDefault="00C23EFD">
      <w:pPr>
        <w:pStyle w:val="5"/>
        <w:shd w:val="clear" w:color="auto" w:fill="auto"/>
        <w:spacing w:before="0"/>
        <w:ind w:left="20" w:right="20" w:firstLine="580"/>
      </w:pPr>
      <w:r>
        <w:t>Понятие о режиме дня, как об установленном распорядке жизни человека, который включает в себя труд (учебу, занятия физической культурой и др.), питание, отдых и сон. Необходимость утренней зарядки, как составной части режима дня.</w:t>
      </w:r>
    </w:p>
    <w:p w:rsidR="00A87126" w:rsidRDefault="00C23EFD">
      <w:pPr>
        <w:pStyle w:val="5"/>
        <w:shd w:val="clear" w:color="auto" w:fill="auto"/>
        <w:spacing w:before="0" w:after="304"/>
        <w:ind w:left="20" w:right="20" w:firstLine="580"/>
      </w:pPr>
      <w:r>
        <w:rPr>
          <w:rStyle w:val="30"/>
        </w:rPr>
        <w:t>Значение здорового образа жизни, как основы развития разных сторон жизнедеятельности человека, достижения им активного</w:t>
      </w:r>
      <w:hyperlink r:id="rId9" w:history="1">
        <w:r>
          <w:rPr>
            <w:rStyle w:val="a3"/>
          </w:rPr>
          <w:t xml:space="preserve"> долголетия </w:t>
        </w:r>
      </w:hyperlink>
      <w:r>
        <w:rPr>
          <w:rStyle w:val="30"/>
        </w:rPr>
        <w:t>и полноценного выполнения социальных функций, активного участия в трудовой, общественной, семейно-бытовой, досуговой формах жизнедеятельности. Виды и способы закаливания как испытанного средства укрепления здоровья.</w:t>
      </w:r>
    </w:p>
    <w:p w:rsidR="00A87126" w:rsidRDefault="00C23EFD">
      <w:pPr>
        <w:pStyle w:val="23"/>
        <w:keepNext/>
        <w:keepLines/>
        <w:shd w:val="clear" w:color="auto" w:fill="auto"/>
        <w:spacing w:before="0"/>
        <w:ind w:left="20" w:firstLine="580"/>
      </w:pPr>
      <w:bookmarkStart w:id="11" w:name="bookmark11"/>
      <w:r>
        <w:t>Тема 7. Требования техники безопасности при занятиях мини-футболом.</w:t>
      </w:r>
      <w:bookmarkEnd w:id="11"/>
    </w:p>
    <w:p w:rsidR="00A87126" w:rsidRDefault="00C23EFD">
      <w:pPr>
        <w:pStyle w:val="5"/>
        <w:shd w:val="clear" w:color="auto" w:fill="auto"/>
        <w:spacing w:before="0" w:line="317" w:lineRule="exact"/>
        <w:ind w:left="20" w:right="20" w:firstLine="580"/>
      </w:pPr>
      <w:r>
        <w:t>Общие требования по технике безопасности при проведении занятий. Требования по технике безопасности при проведении соревнований.</w:t>
      </w:r>
    </w:p>
    <w:p w:rsidR="00A87126" w:rsidRDefault="00C23EFD" w:rsidP="00903515">
      <w:pPr>
        <w:pStyle w:val="5"/>
        <w:numPr>
          <w:ilvl w:val="0"/>
          <w:numId w:val="11"/>
        </w:numPr>
        <w:shd w:val="clear" w:color="auto" w:fill="auto"/>
        <w:tabs>
          <w:tab w:val="left" w:pos="1684"/>
        </w:tabs>
        <w:spacing w:before="0" w:after="138" w:line="260" w:lineRule="exact"/>
        <w:ind w:left="1160" w:firstLine="0"/>
      </w:pPr>
      <w:r>
        <w:t>УЧЕБНЫЙ МАТЕРИАЛ ПО ПРАКТИЧЕСКОЙ ПОДГОТОВКЕ</w:t>
      </w:r>
    </w:p>
    <w:p w:rsidR="00A87126" w:rsidRDefault="00C23EFD">
      <w:pPr>
        <w:pStyle w:val="5"/>
        <w:shd w:val="clear" w:color="auto" w:fill="auto"/>
        <w:spacing w:before="0" w:line="302" w:lineRule="exact"/>
        <w:ind w:left="20" w:firstLine="0"/>
        <w:jc w:val="center"/>
      </w:pPr>
      <w:r>
        <w:t>Тема 1. Общая физическая подготовка</w:t>
      </w:r>
    </w:p>
    <w:p w:rsidR="00A87126" w:rsidRDefault="00C23EFD">
      <w:pPr>
        <w:pStyle w:val="5"/>
        <w:shd w:val="clear" w:color="auto" w:fill="auto"/>
        <w:spacing w:before="0" w:line="302" w:lineRule="exact"/>
        <w:ind w:left="20" w:firstLine="580"/>
      </w:pPr>
      <w:r>
        <w:t>(развитие координации, быстроты, силы, ловкости, выносливости, гибкости)</w:t>
      </w:r>
    </w:p>
    <w:p w:rsidR="00A87126" w:rsidRDefault="00C23EFD">
      <w:pPr>
        <w:pStyle w:val="5"/>
        <w:shd w:val="clear" w:color="auto" w:fill="auto"/>
        <w:tabs>
          <w:tab w:val="left" w:pos="4062"/>
        </w:tabs>
        <w:spacing w:before="0" w:line="302" w:lineRule="exact"/>
        <w:ind w:left="3720" w:firstLine="0"/>
      </w:pPr>
      <w:r>
        <w:t>а)</w:t>
      </w:r>
      <w:r>
        <w:tab/>
        <w:t>Строевые упражнения.</w:t>
      </w:r>
    </w:p>
    <w:p w:rsidR="00A87126" w:rsidRDefault="00C23EFD">
      <w:pPr>
        <w:pStyle w:val="5"/>
        <w:shd w:val="clear" w:color="auto" w:fill="auto"/>
        <w:spacing w:before="0" w:line="302" w:lineRule="exact"/>
        <w:ind w:left="20" w:right="40" w:firstLine="580"/>
      </w:pPr>
      <w:r>
        <w:t>Команды для управления строем. Понятие о строе, шеренге, колонне, интервале, дистанции. Направляющий, замыкающий, предварительная и исполнительная команды.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Переходы с шага на бег и с бега на шаг. Изменение скорости движения. Повороты в движении.</w:t>
      </w:r>
    </w:p>
    <w:p w:rsidR="00A87126" w:rsidRDefault="00C23EFD">
      <w:pPr>
        <w:pStyle w:val="5"/>
        <w:shd w:val="clear" w:color="auto" w:fill="auto"/>
        <w:tabs>
          <w:tab w:val="left" w:pos="2621"/>
        </w:tabs>
        <w:spacing w:before="0" w:line="302" w:lineRule="exact"/>
        <w:ind w:left="2260" w:firstLine="0"/>
      </w:pPr>
      <w:r>
        <w:lastRenderedPageBreak/>
        <w:t>б)</w:t>
      </w:r>
      <w:r>
        <w:tab/>
        <w:t>Общеразвивающие упражнения без предметов.</w:t>
      </w:r>
    </w:p>
    <w:p w:rsidR="00A87126" w:rsidRDefault="00C23EFD">
      <w:pPr>
        <w:pStyle w:val="5"/>
        <w:shd w:val="clear" w:color="auto" w:fill="auto"/>
        <w:spacing w:before="0" w:line="302" w:lineRule="exact"/>
        <w:ind w:left="20" w:right="40" w:firstLine="580"/>
      </w:pPr>
      <w:r>
        <w:t>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Упражнения в различных исходных положениях - наклоны, повороты, вращения туловища. Упражнения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A87126" w:rsidRDefault="00C23EFD">
      <w:pPr>
        <w:pStyle w:val="5"/>
        <w:shd w:val="clear" w:color="auto" w:fill="auto"/>
        <w:spacing w:before="0" w:line="326" w:lineRule="exact"/>
        <w:ind w:left="2120" w:firstLine="0"/>
        <w:jc w:val="left"/>
      </w:pPr>
      <w:r>
        <w:t>в) Упражнения на воспитание общей выносливости.</w:t>
      </w:r>
    </w:p>
    <w:p w:rsidR="00A87126" w:rsidRDefault="00C23EFD">
      <w:pPr>
        <w:pStyle w:val="5"/>
        <w:shd w:val="clear" w:color="auto" w:fill="auto"/>
        <w:spacing w:before="0" w:line="326" w:lineRule="exact"/>
        <w:ind w:left="20" w:right="40" w:firstLine="580"/>
      </w:pPr>
      <w:r>
        <w:t>Повторное выполнение беговых и прыжковых упражнений. Короткие кроссы (500 м - 1000 м) без учета времени. Бег с переменной скоростью. Игры с уменьшенным по численности составом.</w:t>
      </w:r>
    </w:p>
    <w:p w:rsidR="00A87126" w:rsidRDefault="00B40027">
      <w:pPr>
        <w:pStyle w:val="5"/>
        <w:shd w:val="clear" w:color="auto" w:fill="auto"/>
        <w:tabs>
          <w:tab w:val="left" w:pos="3337"/>
        </w:tabs>
        <w:spacing w:before="0" w:line="326" w:lineRule="exact"/>
        <w:ind w:left="3000" w:firstLine="0"/>
      </w:pPr>
      <w:r>
        <w:t>г)</w:t>
      </w:r>
      <w:r w:rsidR="00C23EFD">
        <w:t>Упражнения на развитие ловкости.</w:t>
      </w:r>
    </w:p>
    <w:p w:rsidR="00A87126" w:rsidRDefault="00C23EFD">
      <w:pPr>
        <w:pStyle w:val="5"/>
        <w:shd w:val="clear" w:color="auto" w:fill="auto"/>
        <w:spacing w:before="0" w:line="326" w:lineRule="exact"/>
        <w:ind w:left="20" w:right="40" w:firstLine="580"/>
      </w:pPr>
      <w:r>
        <w:t>Прыжки с разбега толчком одной и обеими ногами, доставая высоко подвешенный мяч головой, ногами, руками; то же, выполняя поворот в прыжке на 90-180 градусов. Прыжки с места и с разбега с ударами головой по мячам, подвешенным на разной высоте. Кувырки вперед и назад, в сторону через правое и левое плечо. Держание мяча в воздухе (жонглирование). Парные и групповые упражнения с ведением мяча, обводкой стоек, обманными движениями. Эстафеты с элементами акробатики. Подвижные игры типа «Охотники», «Воробьи-вороны», «Отруби хвост» и т.д.</w:t>
      </w:r>
    </w:p>
    <w:p w:rsidR="00A87126" w:rsidRDefault="00C23EFD">
      <w:pPr>
        <w:pStyle w:val="5"/>
        <w:shd w:val="clear" w:color="auto" w:fill="auto"/>
        <w:spacing w:before="0" w:line="326" w:lineRule="exact"/>
        <w:ind w:left="20" w:right="40" w:firstLine="580"/>
      </w:pPr>
      <w:r>
        <w:t>Для вратарей: прыжки с разбега, доставая высоко подвешенный мяч руками, кулаками; то же с поворотом до 180 градусов. Упражнение в различных прыжках с короткой скакалкой.</w:t>
      </w:r>
    </w:p>
    <w:p w:rsidR="00A87126" w:rsidRDefault="00B40027">
      <w:pPr>
        <w:pStyle w:val="5"/>
        <w:shd w:val="clear" w:color="auto" w:fill="auto"/>
        <w:tabs>
          <w:tab w:val="left" w:pos="2366"/>
        </w:tabs>
        <w:spacing w:before="0" w:line="326" w:lineRule="exact"/>
        <w:ind w:left="2000" w:firstLine="0"/>
      </w:pPr>
      <w:r>
        <w:t>д)</w:t>
      </w:r>
      <w:r w:rsidR="00C23EFD">
        <w:t>Упражнения на воспитание силовых способностей.</w:t>
      </w:r>
    </w:p>
    <w:p w:rsidR="00A87126" w:rsidRDefault="00C23EFD">
      <w:pPr>
        <w:pStyle w:val="5"/>
        <w:shd w:val="clear" w:color="auto" w:fill="auto"/>
        <w:spacing w:before="0" w:line="307" w:lineRule="exact"/>
        <w:ind w:left="20" w:right="40" w:firstLine="580"/>
      </w:pPr>
      <w:r>
        <w:t>Отжимания от пола, приседание в различных вариантах. Метание теннисного, хоккейного, гандбольного мяча на дальность и меткость. Прогулка на лыжах, прохождение различных дистанций и преодоление беговой трассы (подъем, спуск). Перетягивание каната. Подтягивание на перекладине и канате.</w:t>
      </w:r>
    </w:p>
    <w:p w:rsidR="00A87126" w:rsidRDefault="00C23EFD">
      <w:pPr>
        <w:pStyle w:val="5"/>
        <w:shd w:val="clear" w:color="auto" w:fill="auto"/>
        <w:tabs>
          <w:tab w:val="left" w:pos="1922"/>
        </w:tabs>
        <w:spacing w:before="0" w:line="307" w:lineRule="exact"/>
        <w:ind w:left="1580" w:firstLine="0"/>
      </w:pPr>
      <w:r>
        <w:t>е)</w:t>
      </w:r>
      <w:r>
        <w:tab/>
        <w:t>Упражнения на развитие координационных способностей.</w:t>
      </w:r>
    </w:p>
    <w:p w:rsidR="00A87126" w:rsidRDefault="00C23EFD">
      <w:pPr>
        <w:pStyle w:val="5"/>
        <w:shd w:val="clear" w:color="auto" w:fill="auto"/>
        <w:spacing w:before="0" w:line="307" w:lineRule="exact"/>
        <w:ind w:left="20" w:right="40" w:firstLine="580"/>
      </w:pPr>
      <w:r>
        <w:t>Плавание произвольным способом. Спортивные игры (гандбол, футбол, баскетбол, волейбол и т.д.) по упрощенным правилам. Эстафеты встречные и круговые с преодолением полосы препятствий из гимнастических снарядов. Игры на воде с мячом.</w:t>
      </w:r>
    </w:p>
    <w:p w:rsidR="00A87126" w:rsidRDefault="00C23EFD">
      <w:pPr>
        <w:pStyle w:val="5"/>
        <w:shd w:val="clear" w:color="auto" w:fill="auto"/>
        <w:tabs>
          <w:tab w:val="left" w:pos="2383"/>
        </w:tabs>
        <w:spacing w:before="0" w:line="307" w:lineRule="exact"/>
        <w:ind w:left="1960" w:firstLine="0"/>
      </w:pPr>
      <w:r>
        <w:t>ж)</w:t>
      </w:r>
      <w:r>
        <w:tab/>
        <w:t>Гимнастические упражнения на развитие гибкости.</w:t>
      </w:r>
    </w:p>
    <w:p w:rsidR="00A87126" w:rsidRDefault="00C23EFD">
      <w:pPr>
        <w:pStyle w:val="5"/>
        <w:shd w:val="clear" w:color="auto" w:fill="auto"/>
        <w:spacing w:before="0" w:after="240" w:line="307" w:lineRule="exact"/>
        <w:ind w:left="20" w:right="40" w:firstLine="560"/>
      </w:pPr>
      <w:r>
        <w:t>Кувырки вперед в группировке из упора присев, основной стойки, после разбега. Кувырки назад. Соединение нескольких кувырков. Перекаты и перевороты. Стойки на лопатках, на руках. Мостик, колесо, шпагат.</w:t>
      </w:r>
    </w:p>
    <w:p w:rsidR="00A87126" w:rsidRDefault="00C23EFD">
      <w:pPr>
        <w:pStyle w:val="23"/>
        <w:keepNext/>
        <w:keepLines/>
        <w:shd w:val="clear" w:color="auto" w:fill="auto"/>
        <w:spacing w:before="0" w:line="307" w:lineRule="exact"/>
        <w:ind w:left="2300"/>
        <w:jc w:val="left"/>
      </w:pPr>
      <w:bookmarkStart w:id="12" w:name="bookmark12"/>
      <w:r>
        <w:t>Тема 2. Специальная физическая подготовка.</w:t>
      </w:r>
      <w:bookmarkEnd w:id="12"/>
    </w:p>
    <w:p w:rsidR="00A87126" w:rsidRDefault="00C23EFD">
      <w:pPr>
        <w:pStyle w:val="5"/>
        <w:shd w:val="clear" w:color="auto" w:fill="auto"/>
        <w:tabs>
          <w:tab w:val="left" w:pos="2182"/>
        </w:tabs>
        <w:spacing w:before="0" w:line="307" w:lineRule="exact"/>
        <w:ind w:left="1840" w:firstLine="0"/>
      </w:pPr>
      <w:r>
        <w:t>а)</w:t>
      </w:r>
      <w:r>
        <w:tab/>
        <w:t>Упражнения на воспитание скоростных способностей.</w:t>
      </w:r>
    </w:p>
    <w:p w:rsidR="00A87126" w:rsidRDefault="00C23EFD">
      <w:pPr>
        <w:pStyle w:val="5"/>
        <w:shd w:val="clear" w:color="auto" w:fill="auto"/>
        <w:spacing w:before="0" w:line="307" w:lineRule="exact"/>
        <w:ind w:left="20" w:right="40" w:firstLine="560"/>
      </w:pPr>
      <w:r>
        <w:t>Подскоки и прыжки после приседа без отягощения. Прыжки на одной и на обеих ногах с продвижением. Подвижные игры типа "Волк во рву", "Челнок", "Скакуны", "Прыжковая эстафета" и т. д. Бег с изменением направления (до 180). "Челночный бег" (туда и обратно): 2х5м, 4х5м, 2х10м и т.п. Броски ногой мини- футбольного мяча на дальность за счет энергичного маха ногой вперед. Удар по мячу ногой на силу в тренировочную стенку, ворота; удары на дальность.</w:t>
      </w:r>
    </w:p>
    <w:p w:rsidR="00A87126" w:rsidRDefault="00C23EFD">
      <w:pPr>
        <w:pStyle w:val="5"/>
        <w:shd w:val="clear" w:color="auto" w:fill="auto"/>
        <w:spacing w:before="0" w:line="307" w:lineRule="exact"/>
        <w:ind w:left="20" w:right="40" w:firstLine="560"/>
      </w:pPr>
      <w:r>
        <w:t>Выпрыгивания из положения сидя, полностью выпрямляясь в верху. Прыжковые упражнения в положении полного приседа. Эстафеты с элементами бега, прыжков. Прыжки на одной и двух ногах с продвижением. Стартовые рывки к мячу с последующим ударом по воротам, в соревнованиях с партнером за овладение мячом.</w:t>
      </w:r>
    </w:p>
    <w:p w:rsidR="00A87126" w:rsidRDefault="00C23EFD">
      <w:pPr>
        <w:pStyle w:val="5"/>
        <w:shd w:val="clear" w:color="auto" w:fill="auto"/>
        <w:spacing w:before="0" w:line="307" w:lineRule="exact"/>
        <w:ind w:left="20" w:right="40" w:firstLine="560"/>
      </w:pPr>
      <w:r>
        <w:t xml:space="preserve">Для вратарей: Из стойки вратаря рывки на 6 м из ворот в разные стороны штрафной площадки. Из положения приседа, широкого выпада, сидя, лежа - рывки на 2-3 м с последующей </w:t>
      </w:r>
      <w:r>
        <w:lastRenderedPageBreak/>
        <w:t>ловлей или отбиванием мяча. Упражнения в ловле теннисного и гандбольного мяча. Игра в баскетбол по упрощенным правилам.</w:t>
      </w:r>
    </w:p>
    <w:p w:rsidR="00A87126" w:rsidRDefault="00C23EFD">
      <w:pPr>
        <w:pStyle w:val="5"/>
        <w:shd w:val="clear" w:color="auto" w:fill="auto"/>
        <w:tabs>
          <w:tab w:val="left" w:pos="1981"/>
        </w:tabs>
        <w:spacing w:before="0" w:line="307" w:lineRule="exact"/>
        <w:ind w:left="1620" w:firstLine="0"/>
      </w:pPr>
      <w:r>
        <w:t>б)</w:t>
      </w:r>
      <w:r>
        <w:tab/>
        <w:t>Упражнения на развитие быстроты и стартовой скорости.</w:t>
      </w:r>
    </w:p>
    <w:p w:rsidR="00A87126" w:rsidRDefault="00C23EFD">
      <w:pPr>
        <w:pStyle w:val="5"/>
        <w:shd w:val="clear" w:color="auto" w:fill="auto"/>
        <w:spacing w:before="0" w:line="307" w:lineRule="exact"/>
        <w:ind w:left="20" w:right="40" w:firstLine="560"/>
      </w:pPr>
      <w:r>
        <w:t>Ускорение на 3-5м после прыжковых упражнений. Бег на месте с максимальной скоростью и ускорением на 5-10 м после звукового сигнала. По зрительному сигналу рывки на 3-7 м в разные стороны из различных исходных положений: стоя лицом и спиной к стартовой линии, из приседа и широкого выпада, сидя и лежа, выполняя общие развивающие упражнения. Бег на выбывание с низкого старта. Выполнение технико-тактических упражнений в скоростном темпе, особенно при отсутствии мяча.</w:t>
      </w:r>
    </w:p>
    <w:p w:rsidR="00A87126" w:rsidRDefault="00C23EFD">
      <w:pPr>
        <w:pStyle w:val="5"/>
        <w:shd w:val="clear" w:color="auto" w:fill="auto"/>
        <w:tabs>
          <w:tab w:val="left" w:pos="1656"/>
        </w:tabs>
        <w:spacing w:before="0" w:line="307" w:lineRule="exact"/>
        <w:ind w:left="1300" w:firstLine="0"/>
      </w:pPr>
      <w:r>
        <w:t>в)</w:t>
      </w:r>
      <w:r>
        <w:tab/>
        <w:t>Упражнения на воспитание специальной силовой способности.</w:t>
      </w:r>
    </w:p>
    <w:p w:rsidR="00A87126" w:rsidRDefault="00C23EFD">
      <w:pPr>
        <w:pStyle w:val="5"/>
        <w:shd w:val="clear" w:color="auto" w:fill="auto"/>
        <w:spacing w:before="0" w:line="307" w:lineRule="exact"/>
        <w:ind w:left="20" w:right="40" w:firstLine="560"/>
      </w:pPr>
      <w:r>
        <w:t>Набивание гандбольного и баскетбольного мячей. Многократные повторения ударов по мишени (ворота) разными мячами. Броски и подбросы мяча в длину за счет энергичного маха ногой вперед («черпаки»). Удары по мячу на силу в тренировочную стену и на дальность.</w:t>
      </w:r>
    </w:p>
    <w:p w:rsidR="00A87126" w:rsidRDefault="00C23EFD">
      <w:pPr>
        <w:pStyle w:val="5"/>
        <w:shd w:val="clear" w:color="auto" w:fill="auto"/>
        <w:spacing w:before="0" w:after="240" w:line="307" w:lineRule="exact"/>
        <w:ind w:left="20" w:right="40" w:firstLine="560"/>
      </w:pPr>
      <w:r>
        <w:t>Для вратарей: Стойка на руках. Отжимания от пола с хлопками между повторениями. Броски мяча одной рукой на дальность и точность. Удары и передачи мяча с лету (с рук), с места, с разбега.</w:t>
      </w:r>
    </w:p>
    <w:p w:rsidR="00A87126" w:rsidRDefault="00C23EFD">
      <w:pPr>
        <w:pStyle w:val="23"/>
        <w:keepNext/>
        <w:keepLines/>
        <w:shd w:val="clear" w:color="auto" w:fill="auto"/>
        <w:spacing w:before="0" w:line="307" w:lineRule="exact"/>
        <w:ind w:left="1840"/>
      </w:pPr>
      <w:bookmarkStart w:id="13" w:name="bookmark13"/>
      <w:r>
        <w:t>Тема 3. Техническая подготовка.</w:t>
      </w:r>
      <w:bookmarkEnd w:id="13"/>
    </w:p>
    <w:p w:rsidR="00A87126" w:rsidRDefault="00C23EFD">
      <w:pPr>
        <w:pStyle w:val="5"/>
        <w:shd w:val="clear" w:color="auto" w:fill="auto"/>
        <w:tabs>
          <w:tab w:val="left" w:pos="4002"/>
        </w:tabs>
        <w:spacing w:before="0" w:line="307" w:lineRule="exact"/>
        <w:ind w:left="3660" w:firstLine="0"/>
      </w:pPr>
      <w:r>
        <w:t>а)</w:t>
      </w:r>
      <w:r>
        <w:tab/>
        <w:t>Техника передвижения.</w:t>
      </w:r>
    </w:p>
    <w:p w:rsidR="00A87126" w:rsidRDefault="00C23EFD">
      <w:pPr>
        <w:pStyle w:val="5"/>
        <w:shd w:val="clear" w:color="auto" w:fill="auto"/>
        <w:spacing w:before="0" w:line="307" w:lineRule="exact"/>
        <w:ind w:left="20" w:right="40" w:firstLine="560"/>
      </w:pPr>
      <w:r>
        <w:t>Бег обычный, спиной вперед, крестным и приставным шагом. Бег по прямой, дугами, изменением направления и скорости. Прыжки: вверх, вверх и вперед, вверх и назад, вверх и вправо, вверх и влево, которые выполняются толчком двумя ногами с места, толчком одной и двумя ногами с разбега. Остановки во</w:t>
      </w:r>
    </w:p>
    <w:p w:rsidR="00A87126" w:rsidRDefault="00C23EFD">
      <w:pPr>
        <w:pStyle w:val="5"/>
        <w:shd w:val="clear" w:color="auto" w:fill="auto"/>
        <w:spacing w:before="0" w:line="302" w:lineRule="exact"/>
        <w:ind w:left="20" w:firstLine="0"/>
        <w:jc w:val="left"/>
      </w:pPr>
      <w:r>
        <w:t>время бега выпадом и прыжком.</w:t>
      </w:r>
    </w:p>
    <w:p w:rsidR="00A87126" w:rsidRDefault="00C23EFD">
      <w:pPr>
        <w:pStyle w:val="5"/>
        <w:shd w:val="clear" w:color="auto" w:fill="auto"/>
        <w:spacing w:before="0" w:line="302" w:lineRule="exact"/>
        <w:ind w:left="20" w:right="40" w:firstLine="580"/>
      </w:pPr>
      <w:r>
        <w:t>Для вратарей: прыжки в сторону, ускорение вперед, отскок назад спиной вперед, повороты переступанием, прыжки в стороны и назад, на месте и в движении.</w:t>
      </w:r>
    </w:p>
    <w:p w:rsidR="00A87126" w:rsidRDefault="00C23EFD">
      <w:pPr>
        <w:pStyle w:val="5"/>
        <w:shd w:val="clear" w:color="auto" w:fill="auto"/>
        <w:spacing w:before="0" w:line="302" w:lineRule="exact"/>
        <w:ind w:left="3680" w:firstLine="0"/>
        <w:jc w:val="left"/>
      </w:pPr>
      <w:r>
        <w:t>б) Удары по мячу ногами.</w:t>
      </w:r>
    </w:p>
    <w:p w:rsidR="00A87126" w:rsidRDefault="00C23EFD">
      <w:pPr>
        <w:pStyle w:val="5"/>
        <w:shd w:val="clear" w:color="auto" w:fill="auto"/>
        <w:spacing w:before="0" w:line="302" w:lineRule="exact"/>
        <w:ind w:left="20" w:right="40" w:firstLine="580"/>
      </w:pPr>
      <w:r>
        <w:t>Удары внутренней стороны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стороны стопы и средней частью подъема. Удары внешней частью подъема. Удары носком. Выполнение ударов после остановки, рывков, ведения, обманных движений, посылая мяч низом и верхом на короткое и среднее расстояние.</w:t>
      </w:r>
    </w:p>
    <w:p w:rsidR="00A87126" w:rsidRDefault="00C23EFD">
      <w:pPr>
        <w:pStyle w:val="5"/>
        <w:shd w:val="clear" w:color="auto" w:fill="auto"/>
        <w:spacing w:before="0" w:line="302" w:lineRule="exact"/>
        <w:ind w:left="3680" w:firstLine="0"/>
        <w:jc w:val="left"/>
      </w:pPr>
      <w:r>
        <w:t>в) Удары по мячу головой.</w:t>
      </w:r>
    </w:p>
    <w:p w:rsidR="00A87126" w:rsidRDefault="00C23EFD">
      <w:pPr>
        <w:pStyle w:val="5"/>
        <w:shd w:val="clear" w:color="auto" w:fill="auto"/>
        <w:spacing w:before="0" w:line="302" w:lineRule="exact"/>
        <w:ind w:left="20" w:right="440" w:firstLine="580"/>
        <w:jc w:val="left"/>
      </w:pPr>
      <w:r>
        <w:t>Удары серединой лба без прыжка и в прыжке, с места и с разбега, по летящему навстречу мячу. Удары на точность: в определенную цель на поле, в ворота, партнеру.</w:t>
      </w:r>
    </w:p>
    <w:p w:rsidR="00A87126" w:rsidRDefault="00C23EFD">
      <w:pPr>
        <w:pStyle w:val="5"/>
        <w:shd w:val="clear" w:color="auto" w:fill="auto"/>
        <w:spacing w:before="0" w:line="302" w:lineRule="exact"/>
        <w:ind w:left="4120" w:firstLine="0"/>
        <w:jc w:val="left"/>
      </w:pPr>
      <w:r>
        <w:t>г) Остановка мяча.</w:t>
      </w:r>
    </w:p>
    <w:p w:rsidR="00A87126" w:rsidRDefault="00C23EFD">
      <w:pPr>
        <w:pStyle w:val="5"/>
        <w:shd w:val="clear" w:color="auto" w:fill="auto"/>
        <w:spacing w:before="0" w:line="302" w:lineRule="exact"/>
        <w:ind w:left="20" w:right="40" w:firstLine="580"/>
      </w:pPr>
      <w:r>
        <w:t>Остановка подошвой и внутренней стороной стопы катящегося и опускающегося мяча - на месте, в движении вперед и назад. Остановка внутренней стороны стопы, бедром и грудью летящего навстречу мяча. Остановка с переводом в стороны, подготавливая мяч для последующих действий и закрывая его туловищем от соперника.</w:t>
      </w:r>
    </w:p>
    <w:p w:rsidR="00A87126" w:rsidRDefault="00C23EFD">
      <w:pPr>
        <w:pStyle w:val="5"/>
        <w:shd w:val="clear" w:color="auto" w:fill="auto"/>
        <w:spacing w:before="0" w:line="302" w:lineRule="exact"/>
        <w:ind w:left="4120" w:firstLine="0"/>
        <w:jc w:val="left"/>
      </w:pPr>
      <w:r>
        <w:t>д) Передачи мяча.</w:t>
      </w:r>
    </w:p>
    <w:p w:rsidR="00A87126" w:rsidRDefault="00C23EFD">
      <w:pPr>
        <w:pStyle w:val="5"/>
        <w:shd w:val="clear" w:color="auto" w:fill="auto"/>
        <w:spacing w:before="0" w:line="302" w:lineRule="exact"/>
        <w:ind w:left="20" w:right="40" w:firstLine="580"/>
      </w:pPr>
      <w:r>
        <w:t>Передачи мяча внутренней частью подъема, носком, подъемом, подошвой, пяткой. Передачи мяча в одно касание, после обработки мяча, а также грудью и головой. Передачи вперед, в сторону, назад. Передачи мяча с навесной траекторией.</w:t>
      </w:r>
    </w:p>
    <w:p w:rsidR="00A87126" w:rsidRDefault="00C23EFD">
      <w:pPr>
        <w:pStyle w:val="5"/>
        <w:shd w:val="clear" w:color="auto" w:fill="auto"/>
        <w:spacing w:before="0" w:line="302" w:lineRule="exact"/>
        <w:ind w:left="4220" w:firstLine="0"/>
        <w:jc w:val="left"/>
      </w:pPr>
      <w:r>
        <w:t>е) Ведение мяча.</w:t>
      </w:r>
    </w:p>
    <w:p w:rsidR="00A87126" w:rsidRDefault="00C23EFD">
      <w:pPr>
        <w:pStyle w:val="5"/>
        <w:shd w:val="clear" w:color="auto" w:fill="auto"/>
        <w:spacing w:before="0" w:line="302" w:lineRule="exact"/>
        <w:ind w:left="20" w:right="40" w:firstLine="580"/>
      </w:pPr>
      <w:r>
        <w:t>Ведение внутренней частью подъема, внешней частью подъема. Ведение правой, левой ногой поочередно по прямой и по кругу, между стоек, а также меняя направление движения, изменяя скорость, выполняя ускорения и рывки, не теряя контроль над мячом.</w:t>
      </w:r>
    </w:p>
    <w:p w:rsidR="00A87126" w:rsidRDefault="00C23EFD">
      <w:pPr>
        <w:pStyle w:val="5"/>
        <w:shd w:val="clear" w:color="auto" w:fill="auto"/>
        <w:tabs>
          <w:tab w:val="left" w:pos="3669"/>
        </w:tabs>
        <w:spacing w:before="0" w:line="302" w:lineRule="exact"/>
        <w:ind w:left="3240" w:firstLine="0"/>
      </w:pPr>
      <w:r>
        <w:t>ж)</w:t>
      </w:r>
      <w:r>
        <w:tab/>
        <w:t>Обманные движения (финты).</w:t>
      </w:r>
    </w:p>
    <w:p w:rsidR="00A87126" w:rsidRDefault="00C23EFD">
      <w:pPr>
        <w:pStyle w:val="5"/>
        <w:shd w:val="clear" w:color="auto" w:fill="auto"/>
        <w:spacing w:before="0" w:line="302" w:lineRule="exact"/>
        <w:ind w:left="20" w:right="40" w:firstLine="580"/>
      </w:pPr>
      <w:r>
        <w:t xml:space="preserve">Обманные движения "уход" выпадом (при атаке противника спереди умение показать </w:t>
      </w:r>
      <w:r>
        <w:lastRenderedPageBreak/>
        <w:t>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A87126" w:rsidRDefault="00C23EFD">
      <w:pPr>
        <w:pStyle w:val="5"/>
        <w:shd w:val="clear" w:color="auto" w:fill="auto"/>
        <w:tabs>
          <w:tab w:val="left" w:pos="4687"/>
        </w:tabs>
        <w:spacing w:before="0" w:line="302" w:lineRule="exact"/>
        <w:ind w:left="4340" w:firstLine="0"/>
      </w:pPr>
      <w:r>
        <w:t>з)</w:t>
      </w:r>
      <w:r>
        <w:tab/>
        <w:t>Отбор мяча.</w:t>
      </w:r>
    </w:p>
    <w:p w:rsidR="00A87126" w:rsidRDefault="00C23EFD">
      <w:pPr>
        <w:pStyle w:val="5"/>
        <w:shd w:val="clear" w:color="auto" w:fill="auto"/>
        <w:spacing w:before="0" w:line="302" w:lineRule="exact"/>
        <w:ind w:left="20" w:right="40" w:firstLine="580"/>
      </w:pPr>
      <w:r>
        <w:t>Отбор мяча при единоборстве с соперником, находящимся на месте, движущимся навстречу или сбоку, применяя выбивание мяча ногой в выпаде.</w:t>
      </w:r>
    </w:p>
    <w:p w:rsidR="00A87126" w:rsidRDefault="00C23EFD">
      <w:pPr>
        <w:pStyle w:val="5"/>
        <w:shd w:val="clear" w:color="auto" w:fill="auto"/>
        <w:spacing w:before="0" w:line="302" w:lineRule="exact"/>
        <w:ind w:left="20" w:right="40" w:firstLine="580"/>
      </w:pPr>
      <w:r>
        <w:t>Ввод с места подошвой, носком, щекой. Ввод мяча на точность в ноги, под удар или на ход партнеру.</w:t>
      </w:r>
    </w:p>
    <w:p w:rsidR="00A87126" w:rsidRDefault="00C23EFD">
      <w:pPr>
        <w:pStyle w:val="5"/>
        <w:shd w:val="clear" w:color="auto" w:fill="auto"/>
        <w:spacing w:before="0" w:line="302" w:lineRule="exact"/>
        <w:ind w:left="3680" w:firstLine="0"/>
        <w:jc w:val="left"/>
      </w:pPr>
      <w:r>
        <w:t>к) Техника игры вратаря.</w:t>
      </w:r>
    </w:p>
    <w:p w:rsidR="00A87126" w:rsidRDefault="00C23EFD">
      <w:pPr>
        <w:pStyle w:val="5"/>
        <w:shd w:val="clear" w:color="auto" w:fill="auto"/>
        <w:spacing w:before="0" w:after="236" w:line="302" w:lineRule="exact"/>
        <w:ind w:left="20" w:right="40" w:firstLine="580"/>
      </w:pPr>
      <w:r>
        <w:t>Основная стойка вратаря. Передвижение в воротах без мяча в сторону крестным, приставным шагом и скачками. Ловля летящего навстречу и несколько в сторону от вратаря мяча на высоте груди и живота без прыжка и в прыжке. Ловля и отбивание мяча в сторону катящегося и низко летящего навстречу мяча без падения и с падением. Быстрый подъем с мячом на ноги после падения. Отбивание мяча одной или двумя руками, а также ногами без прыжка и в прыжке: с места и разбега. Бросок мяча одной рукой из-за плеча на точность. Первый пас (ввод мяча в игру) партнеру для продолжения атаки. Выбивание мяча ногой: с пола (по неподвижному мячу, после обработки и в одно касание после передачи партнера), с рук (с воздуха по выпущенному из рук и подброшенному перед собой мячу) на точность.</w:t>
      </w:r>
    </w:p>
    <w:p w:rsidR="00A87126" w:rsidRDefault="00C23EFD">
      <w:pPr>
        <w:pStyle w:val="23"/>
        <w:keepNext/>
        <w:keepLines/>
        <w:shd w:val="clear" w:color="auto" w:fill="auto"/>
        <w:spacing w:before="0" w:line="307" w:lineRule="exact"/>
        <w:ind w:left="2320"/>
        <w:jc w:val="left"/>
      </w:pPr>
      <w:bookmarkStart w:id="14" w:name="bookmark14"/>
      <w:r>
        <w:t>Тема 4. Тактическая подготовка.</w:t>
      </w:r>
      <w:bookmarkEnd w:id="14"/>
    </w:p>
    <w:p w:rsidR="00A87126" w:rsidRPr="00B40027" w:rsidRDefault="00C23EFD">
      <w:pPr>
        <w:pStyle w:val="5"/>
        <w:shd w:val="clear" w:color="auto" w:fill="auto"/>
        <w:spacing w:before="0" w:line="307" w:lineRule="exact"/>
        <w:ind w:left="4000" w:firstLine="0"/>
        <w:jc w:val="left"/>
      </w:pPr>
      <w:r w:rsidRPr="00B40027">
        <w:rPr>
          <w:rStyle w:val="11"/>
          <w:u w:val="none"/>
        </w:rPr>
        <w:t>Атакующая тактика.</w:t>
      </w:r>
    </w:p>
    <w:p w:rsidR="00A87126" w:rsidRDefault="00C23EFD">
      <w:pPr>
        <w:pStyle w:val="5"/>
        <w:shd w:val="clear" w:color="auto" w:fill="auto"/>
        <w:spacing w:before="0" w:line="307" w:lineRule="exact"/>
        <w:ind w:left="2920" w:firstLine="0"/>
        <w:jc w:val="left"/>
      </w:pPr>
      <w:r>
        <w:t>а) Индивидуальные действия без мяча.</w:t>
      </w:r>
    </w:p>
    <w:p w:rsidR="00A87126" w:rsidRDefault="00C23EFD">
      <w:pPr>
        <w:pStyle w:val="5"/>
        <w:shd w:val="clear" w:color="auto" w:fill="auto"/>
        <w:spacing w:before="0" w:line="307" w:lineRule="exact"/>
        <w:ind w:left="20" w:right="60" w:firstLine="560"/>
      </w:pPr>
      <w:r>
        <w:t>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Самостоятельное освобождение зоны для получения мяча.</w:t>
      </w:r>
    </w:p>
    <w:p w:rsidR="00A87126" w:rsidRDefault="00C23EFD">
      <w:pPr>
        <w:pStyle w:val="5"/>
        <w:shd w:val="clear" w:color="auto" w:fill="auto"/>
        <w:spacing w:before="0" w:line="307" w:lineRule="exact"/>
        <w:ind w:left="2920" w:firstLine="0"/>
        <w:jc w:val="left"/>
      </w:pPr>
      <w:r>
        <w:t>б) Индивидуальные действия с мячом.</w:t>
      </w:r>
    </w:p>
    <w:p w:rsidR="00A87126" w:rsidRDefault="00C23EFD">
      <w:pPr>
        <w:pStyle w:val="5"/>
        <w:shd w:val="clear" w:color="auto" w:fill="auto"/>
        <w:spacing w:before="0" w:line="307" w:lineRule="exact"/>
        <w:ind w:left="20" w:firstLine="560"/>
      </w:pPr>
      <w:r>
        <w:t>Целесообразное использование изученных способов ударов по мячу.</w:t>
      </w:r>
    </w:p>
    <w:p w:rsidR="00A87126" w:rsidRDefault="00C23EFD">
      <w:pPr>
        <w:pStyle w:val="5"/>
        <w:shd w:val="clear" w:color="auto" w:fill="auto"/>
        <w:spacing w:before="0" w:line="307" w:lineRule="exact"/>
        <w:ind w:left="20" w:right="60" w:firstLine="0"/>
      </w:pPr>
      <w:r>
        <w:t>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rsidR="00A87126" w:rsidRDefault="00C23EFD">
      <w:pPr>
        <w:pStyle w:val="5"/>
        <w:shd w:val="clear" w:color="auto" w:fill="auto"/>
        <w:tabs>
          <w:tab w:val="left" w:pos="4151"/>
        </w:tabs>
        <w:spacing w:before="0" w:line="307" w:lineRule="exact"/>
        <w:ind w:left="3800" w:firstLine="0"/>
      </w:pPr>
      <w:r>
        <w:t>в)</w:t>
      </w:r>
      <w:r>
        <w:tab/>
        <w:t>Групповые действия.</w:t>
      </w:r>
    </w:p>
    <w:p w:rsidR="00A87126" w:rsidRDefault="00C23EFD">
      <w:pPr>
        <w:pStyle w:val="5"/>
        <w:shd w:val="clear" w:color="auto" w:fill="auto"/>
        <w:spacing w:before="0" w:after="236" w:line="307" w:lineRule="exact"/>
        <w:ind w:left="20" w:right="60" w:firstLine="560"/>
      </w:pPr>
      <w:r>
        <w:t>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Комбинации «стенка», «каблучок», «скрещивание», забегания за спину партнера, смена мест. Создание численного преимущества в нападении и его реализация. Элементарные комбинации для начала атаки при «прессинге» соперника. Умение выполнять простейшие комбинации при стандартных положениях: угловом, штрафном и сводном ударах, от ворот, аут (не менее одной в каждой группе).</w:t>
      </w:r>
    </w:p>
    <w:p w:rsidR="00A87126" w:rsidRPr="00B40027" w:rsidRDefault="00C23EFD">
      <w:pPr>
        <w:pStyle w:val="5"/>
        <w:shd w:val="clear" w:color="auto" w:fill="auto"/>
        <w:spacing w:before="0" w:line="312" w:lineRule="exact"/>
        <w:ind w:left="3800" w:firstLine="0"/>
      </w:pPr>
      <w:r w:rsidRPr="00B40027">
        <w:rPr>
          <w:rStyle w:val="11"/>
          <w:u w:val="none"/>
        </w:rPr>
        <w:t>Оборонительная тактика.</w:t>
      </w:r>
    </w:p>
    <w:p w:rsidR="00A87126" w:rsidRDefault="00C23EFD">
      <w:pPr>
        <w:pStyle w:val="5"/>
        <w:shd w:val="clear" w:color="auto" w:fill="auto"/>
        <w:tabs>
          <w:tab w:val="left" w:pos="3782"/>
        </w:tabs>
        <w:spacing w:before="0" w:line="312" w:lineRule="exact"/>
        <w:ind w:left="3440" w:firstLine="0"/>
      </w:pPr>
      <w:r>
        <w:t>а)</w:t>
      </w:r>
      <w:r>
        <w:tab/>
        <w:t>Индивидуальные действия.</w:t>
      </w:r>
    </w:p>
    <w:p w:rsidR="00A87126" w:rsidRDefault="00C23EFD">
      <w:pPr>
        <w:pStyle w:val="5"/>
        <w:shd w:val="clear" w:color="auto" w:fill="auto"/>
        <w:spacing w:before="0" w:line="307" w:lineRule="exact"/>
        <w:ind w:left="20" w:right="60" w:firstLine="560"/>
      </w:pPr>
      <w:r>
        <w:t>Правильно выбирать позицию по отношению к опекаемому игроку и противодействовать ему в приеме мяча, т.е. осуществлять "прикрытие соперника". Выбор момента и способа действия (удар или остановка) для перехвата мяча. Умение оценить игровую ситуацию и осуществить отбор мяча изученным способом. Игра на опережение.</w:t>
      </w:r>
    </w:p>
    <w:p w:rsidR="00A87126" w:rsidRDefault="00C23EFD">
      <w:pPr>
        <w:pStyle w:val="5"/>
        <w:shd w:val="clear" w:color="auto" w:fill="auto"/>
        <w:tabs>
          <w:tab w:val="left" w:pos="4161"/>
        </w:tabs>
        <w:spacing w:before="0" w:line="307" w:lineRule="exact"/>
        <w:ind w:left="3800" w:firstLine="0"/>
      </w:pPr>
      <w:r>
        <w:t>б)</w:t>
      </w:r>
      <w:r>
        <w:tab/>
        <w:t>Групповые действия.</w:t>
      </w:r>
    </w:p>
    <w:p w:rsidR="00A87126" w:rsidRDefault="00C23EFD">
      <w:pPr>
        <w:pStyle w:val="5"/>
        <w:shd w:val="clear" w:color="auto" w:fill="auto"/>
        <w:spacing w:before="0" w:line="307" w:lineRule="exact"/>
        <w:ind w:left="20" w:right="60" w:firstLine="560"/>
      </w:pPr>
      <w:r>
        <w:t xml:space="preserve">Противодействия комбинациям «стенка», «скрещивание», забеганию, смене мест. </w:t>
      </w:r>
      <w:r>
        <w:lastRenderedPageBreak/>
        <w:t>Взаимодействие игроков и правильный выбор позиций при розыгрыше противником "стандартных" комбинации. Коллективный отбор (прессинг), зонная защита, создание численного преимущества в защите, за счет подключение к обороне вратаря.</w:t>
      </w:r>
    </w:p>
    <w:p w:rsidR="00A87126" w:rsidRDefault="00C23EFD">
      <w:pPr>
        <w:pStyle w:val="5"/>
        <w:shd w:val="clear" w:color="auto" w:fill="auto"/>
        <w:tabs>
          <w:tab w:val="left" w:pos="4156"/>
        </w:tabs>
        <w:spacing w:before="0" w:line="307" w:lineRule="exact"/>
        <w:ind w:left="3800" w:firstLine="0"/>
      </w:pPr>
      <w:r>
        <w:t>в)</w:t>
      </w:r>
      <w:r>
        <w:tab/>
        <w:t>Тактика игры вратаря.</w:t>
      </w:r>
    </w:p>
    <w:p w:rsidR="00A87126" w:rsidRDefault="00C23EFD">
      <w:pPr>
        <w:pStyle w:val="5"/>
        <w:shd w:val="clear" w:color="auto" w:fill="auto"/>
        <w:spacing w:before="0" w:line="307" w:lineRule="exact"/>
        <w:ind w:left="20" w:right="60" w:firstLine="560"/>
      </w:pPr>
      <w:r>
        <w:t>Умение выбирать правильную позицию в воротах при различных ударах в зависимости от "угла удара", а также при дальних ударах с навесной траекторией. Выбор правильной поз</w:t>
      </w:r>
      <w:r>
        <w:rPr>
          <w:rStyle w:val="11"/>
        </w:rPr>
        <w:t>ици</w:t>
      </w:r>
      <w:r>
        <w:t>и при угловом, штрафном и сводном ударах вблизи своих ворот. Своевременный выход за пределы штрафной площадки для подстраховки партнеров.</w:t>
      </w:r>
    </w:p>
    <w:p w:rsidR="00A87126" w:rsidRDefault="00C23EFD">
      <w:pPr>
        <w:pStyle w:val="5"/>
        <w:shd w:val="clear" w:color="auto" w:fill="auto"/>
        <w:spacing w:before="0" w:line="317" w:lineRule="exact"/>
        <w:ind w:left="2040" w:firstLine="0"/>
        <w:jc w:val="left"/>
      </w:pPr>
      <w:r>
        <w:t>Тема 5. Интегральная подготовка</w:t>
      </w:r>
    </w:p>
    <w:p w:rsidR="00A87126" w:rsidRDefault="00C23EFD">
      <w:pPr>
        <w:pStyle w:val="5"/>
        <w:shd w:val="clear" w:color="auto" w:fill="auto"/>
        <w:spacing w:before="0" w:after="296" w:line="317" w:lineRule="exact"/>
        <w:ind w:left="20" w:right="380" w:firstLine="560"/>
      </w:pPr>
      <w:r>
        <w:t>Игра в ручной мяч по упрощенным правилам (без аутов, без ограничения времени на владение мячом и т.п.). Двусторонняя игра двумя или тремя мячами без аутов. Игра по правилам 3 на 3, 2 на 2, 1 на 1,4 на 4 с вратарями и без, с определенным заданием (забивать голы в касание после передачи партнера, из пределов штрафной площади, определенному игроку и т.п.). Игра в «квадрат» 5 на 2 или 4 на 2 без ограничений и с ограничением касаний. Игра на удержание мяча в командах с нейтральным игроком и без него.</w:t>
      </w:r>
    </w:p>
    <w:p w:rsidR="00A87126" w:rsidRDefault="00C23EFD">
      <w:pPr>
        <w:pStyle w:val="5"/>
        <w:shd w:val="clear" w:color="auto" w:fill="auto"/>
        <w:spacing w:before="0"/>
        <w:ind w:left="1800" w:firstLine="0"/>
        <w:jc w:val="left"/>
      </w:pPr>
      <w:r>
        <w:t>Тема 6.Организационно-воспитательные мероприятия.</w:t>
      </w:r>
    </w:p>
    <w:p w:rsidR="00A87126" w:rsidRDefault="00C23EFD">
      <w:pPr>
        <w:pStyle w:val="5"/>
        <w:shd w:val="clear" w:color="auto" w:fill="auto"/>
        <w:spacing w:before="0" w:after="300"/>
        <w:ind w:left="20" w:right="380" w:firstLine="560"/>
      </w:pPr>
      <w:r>
        <w:t>Инструктаж и соблюдение техники безопасности по правилам поведения в спортивном зале, в раздевалках, на улице, в автобусе. Техника пожарной безопасности и действия в чрезвычайных ситуациях. Общие и родительские собрания. Родительские конференции. Проведение соревнований «Веселые старты», Новогодних праздников, а также общекомандных мероприятий (День Именинников, поход, чаепитие и т.п.). Посещение турниров и матчей с участием спортсменов групп спортивного совершенствования.</w:t>
      </w:r>
    </w:p>
    <w:p w:rsidR="00A87126" w:rsidRDefault="00C23EFD">
      <w:pPr>
        <w:pStyle w:val="5"/>
        <w:shd w:val="clear" w:color="auto" w:fill="auto"/>
        <w:spacing w:before="0"/>
        <w:ind w:right="200" w:firstLine="0"/>
        <w:jc w:val="center"/>
      </w:pPr>
      <w:r>
        <w:t>Тема 7. Инструкторская и судейская практика.</w:t>
      </w:r>
    </w:p>
    <w:p w:rsidR="00A87126" w:rsidRDefault="00C23EFD">
      <w:pPr>
        <w:pStyle w:val="5"/>
        <w:shd w:val="clear" w:color="auto" w:fill="auto"/>
        <w:spacing w:before="0" w:after="300"/>
        <w:ind w:left="20" w:right="380" w:firstLine="560"/>
      </w:pPr>
      <w:r>
        <w:t>Организация и проведение комплекса общих развивающих упражнений, а также беговых разминочных упражнений. Вспомогательная беседа с младшими партнерами по основным правилам игры в мини-футбол. Судейская практика в двусторонних играх команд младшей группы.</w:t>
      </w:r>
    </w:p>
    <w:p w:rsidR="00A87126" w:rsidRDefault="00C23EFD">
      <w:pPr>
        <w:pStyle w:val="5"/>
        <w:shd w:val="clear" w:color="auto" w:fill="auto"/>
        <w:spacing w:before="0"/>
        <w:ind w:left="40" w:firstLine="0"/>
        <w:jc w:val="center"/>
      </w:pPr>
      <w:r>
        <w:t>Тема 8. Участие в соревнованиях.</w:t>
      </w:r>
    </w:p>
    <w:p w:rsidR="00A87126" w:rsidRDefault="00C23EFD">
      <w:pPr>
        <w:pStyle w:val="5"/>
        <w:shd w:val="clear" w:color="auto" w:fill="auto"/>
        <w:spacing w:before="0" w:after="120"/>
        <w:ind w:left="20" w:right="260" w:firstLine="560"/>
        <w:jc w:val="left"/>
      </w:pPr>
      <w:r>
        <w:t>По данной теме предусматривается участие обучающихся в соревнованиях, общефизической направленности («Веселые старты», туристические походы, соревнования по кроссу, эстафеты, преодоление полосы препятствий и т.д.) и специализированных соревнованиях (первенства ДЮСШ, города, округа по мини</w:t>
      </w:r>
      <w:r>
        <w:softHyphen/>
      </w:r>
      <w:r w:rsidR="00636B4F">
        <w:t>-</w:t>
      </w:r>
      <w:r>
        <w:t>футболу).</w:t>
      </w:r>
    </w:p>
    <w:p w:rsidR="00A87126" w:rsidRDefault="00C23EFD">
      <w:pPr>
        <w:pStyle w:val="5"/>
        <w:shd w:val="clear" w:color="auto" w:fill="auto"/>
        <w:spacing w:before="0"/>
        <w:ind w:right="200" w:firstLine="0"/>
        <w:jc w:val="center"/>
      </w:pPr>
      <w:r>
        <w:t>Тема 9. Сдача контрольных нормативов.</w:t>
      </w:r>
    </w:p>
    <w:p w:rsidR="00A87126" w:rsidRDefault="00C23EFD">
      <w:pPr>
        <w:pStyle w:val="5"/>
        <w:shd w:val="clear" w:color="auto" w:fill="auto"/>
        <w:spacing w:before="0"/>
        <w:ind w:left="20" w:right="260" w:firstLine="560"/>
        <w:jc w:val="left"/>
      </w:pPr>
      <w:r>
        <w:t>Промежуточная и итоговая аттестация обучающихся предусматривается два раза в год в декабре и мае учебного года.</w:t>
      </w:r>
    </w:p>
    <w:p w:rsidR="00A87126" w:rsidRDefault="00C23EFD">
      <w:pPr>
        <w:pStyle w:val="5"/>
        <w:shd w:val="clear" w:color="auto" w:fill="auto"/>
        <w:spacing w:before="0"/>
        <w:ind w:left="20" w:firstLine="560"/>
      </w:pPr>
      <w:r>
        <w:t>Обучающиеся аттестуются по трем дисциплинам:</w:t>
      </w:r>
    </w:p>
    <w:p w:rsidR="00A87126" w:rsidRDefault="00C23EFD">
      <w:pPr>
        <w:pStyle w:val="5"/>
        <w:numPr>
          <w:ilvl w:val="0"/>
          <w:numId w:val="3"/>
        </w:numPr>
        <w:shd w:val="clear" w:color="auto" w:fill="auto"/>
        <w:spacing w:before="0"/>
        <w:ind w:left="20" w:firstLine="560"/>
      </w:pPr>
      <w:r>
        <w:t xml:space="preserve"> общая физическая и специальная физическая подготовка;</w:t>
      </w:r>
    </w:p>
    <w:p w:rsidR="00A87126" w:rsidRDefault="00C23EFD">
      <w:pPr>
        <w:pStyle w:val="5"/>
        <w:numPr>
          <w:ilvl w:val="0"/>
          <w:numId w:val="3"/>
        </w:numPr>
        <w:shd w:val="clear" w:color="auto" w:fill="auto"/>
        <w:spacing w:before="0"/>
        <w:ind w:left="20" w:firstLine="560"/>
      </w:pPr>
      <w:r>
        <w:t xml:space="preserve"> техническая подготовка;</w:t>
      </w:r>
    </w:p>
    <w:p w:rsidR="00A87126" w:rsidRDefault="00C23EFD">
      <w:pPr>
        <w:pStyle w:val="5"/>
        <w:numPr>
          <w:ilvl w:val="0"/>
          <w:numId w:val="3"/>
        </w:numPr>
        <w:shd w:val="clear" w:color="auto" w:fill="auto"/>
        <w:spacing w:before="0"/>
        <w:ind w:left="20" w:firstLine="560"/>
      </w:pPr>
      <w:r>
        <w:t xml:space="preserve"> теоретическая подготовка.</w:t>
      </w:r>
    </w:p>
    <w:p w:rsidR="00A87126" w:rsidRDefault="00C23EFD">
      <w:pPr>
        <w:pStyle w:val="5"/>
        <w:shd w:val="clear" w:color="auto" w:fill="auto"/>
        <w:spacing w:before="0"/>
        <w:ind w:left="20" w:firstLine="560"/>
        <w:sectPr w:rsidR="00A87126">
          <w:footerReference w:type="default" r:id="rId10"/>
          <w:pgSz w:w="11909" w:h="16838"/>
          <w:pgMar w:top="613" w:right="386" w:bottom="843" w:left="410" w:header="0" w:footer="3" w:gutter="0"/>
          <w:cols w:space="720"/>
          <w:noEndnote/>
          <w:titlePg/>
          <w:docGrid w:linePitch="360"/>
        </w:sectPr>
      </w:pPr>
      <w:r>
        <w:t>Сдача нормативов проводится в форме тестирования.</w:t>
      </w:r>
    </w:p>
    <w:p w:rsidR="00A87126" w:rsidRDefault="00C23EFD" w:rsidP="00903515">
      <w:pPr>
        <w:pStyle w:val="5"/>
        <w:numPr>
          <w:ilvl w:val="0"/>
          <w:numId w:val="11"/>
        </w:numPr>
        <w:shd w:val="clear" w:color="auto" w:fill="auto"/>
        <w:tabs>
          <w:tab w:val="left" w:pos="1029"/>
        </w:tabs>
        <w:spacing w:before="0" w:after="60"/>
        <w:ind w:left="1040" w:right="380" w:hanging="600"/>
        <w:jc w:val="left"/>
      </w:pPr>
      <w:r>
        <w:t>НОМЕРА И ПРИМЕРНАЯ НАПРАВЛЕННОСТЬ НЕДЕЛЬНЫХ МИКРОЦИКЛОВ В ГРУППАХ НАЧАЛЬНОЙ ПОДГОТОВКИ ВТОРОГО ГОДА ОБУЧЕНИЯ.</w:t>
      </w:r>
    </w:p>
    <w:p w:rsidR="00A87126" w:rsidRDefault="00C23EFD">
      <w:pPr>
        <w:pStyle w:val="5"/>
        <w:shd w:val="clear" w:color="auto" w:fill="auto"/>
        <w:spacing w:before="0"/>
        <w:ind w:left="1560" w:right="1960" w:firstLine="0"/>
        <w:jc w:val="left"/>
      </w:pPr>
      <w:r>
        <w:t>Общеподготовительные: 1-6, 11 и 12, 16 и 17, 21, 26 и 27, 33-39 Направленность занятий в микроцикле:</w:t>
      </w:r>
    </w:p>
    <w:p w:rsidR="00A87126" w:rsidRDefault="00C23EFD" w:rsidP="00903515">
      <w:pPr>
        <w:pStyle w:val="5"/>
        <w:numPr>
          <w:ilvl w:val="0"/>
          <w:numId w:val="12"/>
        </w:numPr>
        <w:shd w:val="clear" w:color="auto" w:fill="auto"/>
        <w:spacing w:before="0"/>
        <w:ind w:left="1040" w:firstLine="500"/>
        <w:jc w:val="left"/>
      </w:pPr>
      <w:r>
        <w:lastRenderedPageBreak/>
        <w:t>й день - технико-тактическая подготовка (2 часа)</w:t>
      </w:r>
    </w:p>
    <w:p w:rsidR="00A87126" w:rsidRDefault="00C23EFD" w:rsidP="00903515">
      <w:pPr>
        <w:pStyle w:val="5"/>
        <w:numPr>
          <w:ilvl w:val="0"/>
          <w:numId w:val="12"/>
        </w:numPr>
        <w:shd w:val="clear" w:color="auto" w:fill="auto"/>
        <w:spacing w:before="0"/>
        <w:ind w:left="1040" w:firstLine="500"/>
        <w:jc w:val="left"/>
      </w:pPr>
      <w:r>
        <w:t>й день - физическая подготовка (1 часа)</w:t>
      </w:r>
    </w:p>
    <w:p w:rsidR="00A87126" w:rsidRDefault="00C23EFD" w:rsidP="00903515">
      <w:pPr>
        <w:pStyle w:val="5"/>
        <w:numPr>
          <w:ilvl w:val="0"/>
          <w:numId w:val="12"/>
        </w:numPr>
        <w:shd w:val="clear" w:color="auto" w:fill="auto"/>
        <w:spacing w:before="0"/>
        <w:ind w:left="1040" w:firstLine="500"/>
        <w:jc w:val="left"/>
      </w:pPr>
      <w:r>
        <w:t>й день - технико-тактическая подготовка (2 часа)</w:t>
      </w:r>
    </w:p>
    <w:p w:rsidR="00A87126" w:rsidRDefault="00C23EFD" w:rsidP="00903515">
      <w:pPr>
        <w:pStyle w:val="5"/>
        <w:numPr>
          <w:ilvl w:val="0"/>
          <w:numId w:val="12"/>
        </w:numPr>
        <w:shd w:val="clear" w:color="auto" w:fill="auto"/>
        <w:spacing w:before="0"/>
        <w:ind w:left="1040" w:firstLine="500"/>
        <w:jc w:val="left"/>
      </w:pPr>
      <w:r>
        <w:t>й день - отдых</w:t>
      </w:r>
    </w:p>
    <w:p w:rsidR="00A87126" w:rsidRDefault="00C23EFD" w:rsidP="00903515">
      <w:pPr>
        <w:pStyle w:val="5"/>
        <w:numPr>
          <w:ilvl w:val="0"/>
          <w:numId w:val="12"/>
        </w:numPr>
        <w:shd w:val="clear" w:color="auto" w:fill="auto"/>
        <w:spacing w:before="0"/>
        <w:ind w:left="1040" w:firstLine="500"/>
        <w:jc w:val="left"/>
      </w:pPr>
      <w:r>
        <w:t>й день - физическая подготовка (2 часа)</w:t>
      </w:r>
    </w:p>
    <w:p w:rsidR="00A87126" w:rsidRDefault="00C23EFD" w:rsidP="00903515">
      <w:pPr>
        <w:pStyle w:val="5"/>
        <w:numPr>
          <w:ilvl w:val="0"/>
          <w:numId w:val="12"/>
        </w:numPr>
        <w:shd w:val="clear" w:color="auto" w:fill="auto"/>
        <w:spacing w:before="0"/>
        <w:ind w:left="1040" w:firstLine="500"/>
        <w:jc w:val="left"/>
      </w:pPr>
      <w:r>
        <w:t>й день - игровая подготовка (2 час)</w:t>
      </w:r>
    </w:p>
    <w:p w:rsidR="00A87126" w:rsidRDefault="00C23EFD" w:rsidP="00903515">
      <w:pPr>
        <w:pStyle w:val="5"/>
        <w:numPr>
          <w:ilvl w:val="0"/>
          <w:numId w:val="12"/>
        </w:numPr>
        <w:shd w:val="clear" w:color="auto" w:fill="auto"/>
        <w:spacing w:before="0" w:after="60"/>
        <w:ind w:left="1040" w:firstLine="500"/>
        <w:jc w:val="left"/>
      </w:pPr>
      <w:r>
        <w:t>й день - отдых</w:t>
      </w:r>
    </w:p>
    <w:p w:rsidR="00A87126" w:rsidRDefault="00C23EFD">
      <w:pPr>
        <w:pStyle w:val="5"/>
        <w:shd w:val="clear" w:color="auto" w:fill="auto"/>
        <w:spacing w:before="0"/>
        <w:ind w:left="1040" w:firstLine="500"/>
        <w:jc w:val="left"/>
      </w:pPr>
      <w:r>
        <w:t>Специально подготовительные: 7 и 8, 13, 18, 22 и 23, 28 и 29</w:t>
      </w:r>
    </w:p>
    <w:p w:rsidR="00A87126" w:rsidRDefault="00C23EFD">
      <w:pPr>
        <w:pStyle w:val="5"/>
        <w:shd w:val="clear" w:color="auto" w:fill="auto"/>
        <w:spacing w:before="0"/>
        <w:ind w:left="1040" w:firstLine="500"/>
        <w:jc w:val="left"/>
      </w:pPr>
      <w:r>
        <w:t>Направленность занятий в микроцикле:</w:t>
      </w:r>
    </w:p>
    <w:p w:rsidR="00A87126" w:rsidRDefault="00C23EFD" w:rsidP="00903515">
      <w:pPr>
        <w:pStyle w:val="5"/>
        <w:numPr>
          <w:ilvl w:val="0"/>
          <w:numId w:val="13"/>
        </w:numPr>
        <w:shd w:val="clear" w:color="auto" w:fill="auto"/>
        <w:spacing w:before="0"/>
        <w:ind w:left="1040" w:firstLine="500"/>
        <w:jc w:val="left"/>
      </w:pPr>
      <w:r>
        <w:t>й день - технико-тактическая подготовка (2 часа)</w:t>
      </w:r>
    </w:p>
    <w:p w:rsidR="00A87126" w:rsidRDefault="00C23EFD" w:rsidP="00903515">
      <w:pPr>
        <w:pStyle w:val="5"/>
        <w:numPr>
          <w:ilvl w:val="0"/>
          <w:numId w:val="13"/>
        </w:numPr>
        <w:shd w:val="clear" w:color="auto" w:fill="auto"/>
        <w:spacing w:before="0"/>
        <w:ind w:left="1040" w:firstLine="500"/>
        <w:jc w:val="left"/>
      </w:pPr>
      <w:r>
        <w:t>й день - физическая подготовка (1 часа)</w:t>
      </w:r>
    </w:p>
    <w:p w:rsidR="00A87126" w:rsidRDefault="00C23EFD" w:rsidP="00903515">
      <w:pPr>
        <w:pStyle w:val="5"/>
        <w:numPr>
          <w:ilvl w:val="0"/>
          <w:numId w:val="13"/>
        </w:numPr>
        <w:shd w:val="clear" w:color="auto" w:fill="auto"/>
        <w:spacing w:before="0"/>
        <w:ind w:left="1040" w:firstLine="500"/>
        <w:jc w:val="left"/>
      </w:pPr>
      <w:r>
        <w:t>й день - игровая подготовка (2 часа)</w:t>
      </w:r>
    </w:p>
    <w:p w:rsidR="00A87126" w:rsidRDefault="00C23EFD" w:rsidP="00903515">
      <w:pPr>
        <w:pStyle w:val="5"/>
        <w:numPr>
          <w:ilvl w:val="0"/>
          <w:numId w:val="13"/>
        </w:numPr>
        <w:shd w:val="clear" w:color="auto" w:fill="auto"/>
        <w:spacing w:before="0"/>
        <w:ind w:left="1040" w:firstLine="500"/>
        <w:jc w:val="left"/>
      </w:pPr>
      <w:r>
        <w:t>й день - отдых</w:t>
      </w:r>
    </w:p>
    <w:p w:rsidR="00A87126" w:rsidRDefault="00C23EFD" w:rsidP="00903515">
      <w:pPr>
        <w:pStyle w:val="5"/>
        <w:numPr>
          <w:ilvl w:val="0"/>
          <w:numId w:val="13"/>
        </w:numPr>
        <w:shd w:val="clear" w:color="auto" w:fill="auto"/>
        <w:spacing w:before="0"/>
        <w:ind w:left="1040" w:firstLine="500"/>
        <w:jc w:val="left"/>
      </w:pPr>
      <w:r>
        <w:t>й день - технико-тактическая подготовка (2 часа)</w:t>
      </w:r>
    </w:p>
    <w:p w:rsidR="00A87126" w:rsidRDefault="00C23EFD" w:rsidP="00903515">
      <w:pPr>
        <w:pStyle w:val="5"/>
        <w:numPr>
          <w:ilvl w:val="0"/>
          <w:numId w:val="13"/>
        </w:numPr>
        <w:shd w:val="clear" w:color="auto" w:fill="auto"/>
        <w:spacing w:before="0"/>
        <w:ind w:left="1040" w:firstLine="500"/>
        <w:jc w:val="left"/>
      </w:pPr>
      <w:r>
        <w:t>й день - игровая подготовка (2 час)</w:t>
      </w:r>
    </w:p>
    <w:p w:rsidR="00A87126" w:rsidRDefault="00C23EFD" w:rsidP="00903515">
      <w:pPr>
        <w:pStyle w:val="5"/>
        <w:numPr>
          <w:ilvl w:val="0"/>
          <w:numId w:val="13"/>
        </w:numPr>
        <w:shd w:val="clear" w:color="auto" w:fill="auto"/>
        <w:spacing w:before="0" w:after="60"/>
        <w:ind w:left="1040" w:firstLine="500"/>
        <w:jc w:val="left"/>
      </w:pPr>
      <w:r>
        <w:t>й день - отдых</w:t>
      </w:r>
    </w:p>
    <w:p w:rsidR="00A87126" w:rsidRDefault="00C23EFD">
      <w:pPr>
        <w:pStyle w:val="5"/>
        <w:shd w:val="clear" w:color="auto" w:fill="auto"/>
        <w:spacing w:before="0"/>
        <w:ind w:left="1040" w:firstLine="500"/>
        <w:jc w:val="left"/>
      </w:pPr>
      <w:r>
        <w:t>Предсоревновательные: 8 и 9, 14, 19, 24, 3 и 31</w:t>
      </w:r>
    </w:p>
    <w:p w:rsidR="00A87126" w:rsidRDefault="00C23EFD">
      <w:pPr>
        <w:pStyle w:val="5"/>
        <w:shd w:val="clear" w:color="auto" w:fill="auto"/>
        <w:spacing w:before="0"/>
        <w:ind w:left="1040" w:firstLine="500"/>
        <w:jc w:val="left"/>
      </w:pPr>
      <w:r>
        <w:t>Направленность занятий в микроцикле:</w:t>
      </w:r>
    </w:p>
    <w:p w:rsidR="00A87126" w:rsidRDefault="00C23EFD" w:rsidP="00903515">
      <w:pPr>
        <w:pStyle w:val="5"/>
        <w:numPr>
          <w:ilvl w:val="0"/>
          <w:numId w:val="14"/>
        </w:numPr>
        <w:shd w:val="clear" w:color="auto" w:fill="auto"/>
        <w:spacing w:before="0"/>
        <w:ind w:left="1040" w:firstLine="500"/>
        <w:jc w:val="left"/>
      </w:pPr>
      <w:r>
        <w:t>й день - технико-тактическая подготовка (2 часа)</w:t>
      </w:r>
    </w:p>
    <w:p w:rsidR="00A87126" w:rsidRDefault="00C23EFD" w:rsidP="00903515">
      <w:pPr>
        <w:pStyle w:val="5"/>
        <w:numPr>
          <w:ilvl w:val="0"/>
          <w:numId w:val="14"/>
        </w:numPr>
        <w:shd w:val="clear" w:color="auto" w:fill="auto"/>
        <w:spacing w:before="0"/>
        <w:ind w:left="1040" w:firstLine="500"/>
        <w:jc w:val="left"/>
      </w:pPr>
      <w:r>
        <w:t>й день - технико-тактическая подготовка (2 часа)</w:t>
      </w:r>
    </w:p>
    <w:p w:rsidR="00A87126" w:rsidRDefault="00C23EFD" w:rsidP="00903515">
      <w:pPr>
        <w:pStyle w:val="5"/>
        <w:numPr>
          <w:ilvl w:val="0"/>
          <w:numId w:val="14"/>
        </w:numPr>
        <w:shd w:val="clear" w:color="auto" w:fill="auto"/>
        <w:spacing w:before="0"/>
        <w:ind w:left="1040" w:firstLine="500"/>
        <w:jc w:val="left"/>
      </w:pPr>
      <w:r>
        <w:t>й день - игровая подготовка (1 часа)</w:t>
      </w:r>
    </w:p>
    <w:p w:rsidR="00A87126" w:rsidRDefault="00C23EFD" w:rsidP="00903515">
      <w:pPr>
        <w:pStyle w:val="5"/>
        <w:numPr>
          <w:ilvl w:val="0"/>
          <w:numId w:val="14"/>
        </w:numPr>
        <w:shd w:val="clear" w:color="auto" w:fill="auto"/>
        <w:spacing w:before="0"/>
        <w:ind w:left="1040" w:firstLine="500"/>
        <w:jc w:val="left"/>
      </w:pPr>
      <w:r>
        <w:t>й день - отдых</w:t>
      </w:r>
    </w:p>
    <w:p w:rsidR="00A87126" w:rsidRDefault="00C23EFD" w:rsidP="00903515">
      <w:pPr>
        <w:pStyle w:val="5"/>
        <w:numPr>
          <w:ilvl w:val="0"/>
          <w:numId w:val="14"/>
        </w:numPr>
        <w:shd w:val="clear" w:color="auto" w:fill="auto"/>
        <w:spacing w:before="0"/>
        <w:ind w:left="1040" w:firstLine="500"/>
        <w:jc w:val="left"/>
      </w:pPr>
      <w:r>
        <w:t>й день - технико-тактическая подготовка (2 час)</w:t>
      </w:r>
    </w:p>
    <w:p w:rsidR="00A87126" w:rsidRDefault="00C23EFD" w:rsidP="00903515">
      <w:pPr>
        <w:pStyle w:val="5"/>
        <w:numPr>
          <w:ilvl w:val="0"/>
          <w:numId w:val="14"/>
        </w:numPr>
        <w:shd w:val="clear" w:color="auto" w:fill="auto"/>
        <w:spacing w:before="0"/>
        <w:ind w:left="1040" w:firstLine="500"/>
        <w:jc w:val="left"/>
      </w:pPr>
      <w:r>
        <w:t>й день - игровая подготовка (2 часа)</w:t>
      </w:r>
    </w:p>
    <w:p w:rsidR="00A87126" w:rsidRDefault="00C23EFD" w:rsidP="00903515">
      <w:pPr>
        <w:pStyle w:val="5"/>
        <w:numPr>
          <w:ilvl w:val="0"/>
          <w:numId w:val="14"/>
        </w:numPr>
        <w:shd w:val="clear" w:color="auto" w:fill="auto"/>
        <w:spacing w:before="0" w:after="60"/>
        <w:ind w:left="1040" w:firstLine="500"/>
        <w:jc w:val="left"/>
      </w:pPr>
      <w:r>
        <w:t>й день - отдых</w:t>
      </w:r>
    </w:p>
    <w:p w:rsidR="00A87126" w:rsidRDefault="00C23EFD">
      <w:pPr>
        <w:pStyle w:val="5"/>
        <w:shd w:val="clear" w:color="auto" w:fill="auto"/>
        <w:spacing w:before="0"/>
        <w:ind w:left="1040" w:firstLine="500"/>
        <w:jc w:val="left"/>
      </w:pPr>
      <w:r>
        <w:t>Соревновательные: 10, 15, 20, 25, 32</w:t>
      </w:r>
    </w:p>
    <w:p w:rsidR="00A87126" w:rsidRDefault="00C23EFD">
      <w:pPr>
        <w:pStyle w:val="5"/>
        <w:shd w:val="clear" w:color="auto" w:fill="auto"/>
        <w:spacing w:before="0" w:after="536"/>
        <w:ind w:left="1040" w:right="1960" w:firstLine="500"/>
        <w:jc w:val="left"/>
      </w:pPr>
      <w:r>
        <w:t>В соревновательном микроцикле проводятся 4-5 игры с восстановительными занятиями.</w:t>
      </w:r>
    </w:p>
    <w:p w:rsidR="00A87126" w:rsidRDefault="00C23EFD">
      <w:pPr>
        <w:pStyle w:val="a9"/>
        <w:framePr w:w="11218" w:wrap="notBeside" w:vAnchor="text" w:hAnchor="text" w:xAlign="center" w:y="1"/>
        <w:shd w:val="clear" w:color="auto" w:fill="auto"/>
        <w:spacing w:line="260" w:lineRule="exact"/>
      </w:pPr>
      <w:r>
        <w:t>3.4. МЕТОДИЧЕСКОЕ ОБЕСПЕЧЕНИЕ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987"/>
        <w:gridCol w:w="1982"/>
        <w:gridCol w:w="2525"/>
        <w:gridCol w:w="2011"/>
        <w:gridCol w:w="1997"/>
      </w:tblGrid>
      <w:tr w:rsidR="00A87126">
        <w:trPr>
          <w:trHeight w:hRule="exact" w:val="874"/>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firstLine="0"/>
              <w:jc w:val="center"/>
            </w:pPr>
            <w:r>
              <w:rPr>
                <w:rStyle w:val="2"/>
              </w:rPr>
              <w:t>ТЕМЫ</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firstLine="0"/>
              <w:jc w:val="center"/>
            </w:pPr>
            <w:r>
              <w:rPr>
                <w:rStyle w:val="2"/>
              </w:rPr>
              <w:t>Формы занятий</w:t>
            </w:r>
          </w:p>
        </w:tc>
        <w:tc>
          <w:tcPr>
            <w:tcW w:w="252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Приемы и методы организации УВП</w:t>
            </w:r>
          </w:p>
        </w:tc>
        <w:tc>
          <w:tcPr>
            <w:tcW w:w="2011" w:type="dxa"/>
            <w:tcBorders>
              <w:top w:val="single" w:sz="4" w:space="0" w:color="auto"/>
              <w:left w:val="single" w:sz="4" w:space="0" w:color="auto"/>
            </w:tcBorders>
            <w:shd w:val="clear" w:color="auto" w:fill="FFFFFF"/>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Техническое</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оснащение</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занятий</w:t>
            </w:r>
          </w:p>
        </w:tc>
        <w:tc>
          <w:tcPr>
            <w:tcW w:w="1997" w:type="dxa"/>
            <w:tcBorders>
              <w:top w:val="single" w:sz="4" w:space="0" w:color="auto"/>
              <w:left w:val="single" w:sz="4" w:space="0" w:color="auto"/>
              <w:right w:val="single" w:sz="4" w:space="0" w:color="auto"/>
            </w:tcBorders>
            <w:shd w:val="clear" w:color="auto" w:fill="FFFFFF"/>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Формы</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подведения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итогов</w:t>
            </w:r>
          </w:p>
        </w:tc>
      </w:tr>
      <w:tr w:rsidR="00A87126">
        <w:trPr>
          <w:trHeight w:hRule="exact" w:val="2227"/>
          <w:jc w:val="center"/>
        </w:trPr>
        <w:tc>
          <w:tcPr>
            <w:tcW w:w="71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1.</w:t>
            </w:r>
          </w:p>
        </w:tc>
        <w:tc>
          <w:tcPr>
            <w:tcW w:w="1987"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120" w:line="260" w:lineRule="exact"/>
              <w:ind w:firstLine="0"/>
              <w:jc w:val="center"/>
            </w:pPr>
            <w:r>
              <w:rPr>
                <w:rStyle w:val="2"/>
              </w:rPr>
              <w:t>Теоретическая</w:t>
            </w:r>
          </w:p>
          <w:p w:rsidR="00A87126" w:rsidRDefault="00C23EFD">
            <w:pPr>
              <w:pStyle w:val="5"/>
              <w:framePr w:w="11218" w:wrap="notBeside" w:vAnchor="text" w:hAnchor="text" w:xAlign="center" w:y="1"/>
              <w:shd w:val="clear" w:color="auto" w:fill="auto"/>
              <w:spacing w:before="120" w:line="260" w:lineRule="exact"/>
              <w:ind w:firstLine="0"/>
              <w:jc w:val="center"/>
            </w:pPr>
            <w:r>
              <w:rPr>
                <w:rStyle w:val="2"/>
              </w:rPr>
              <w:t>подготовка</w:t>
            </w:r>
          </w:p>
        </w:tc>
        <w:tc>
          <w:tcPr>
            <w:tcW w:w="1982"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9" w:lineRule="exact"/>
              <w:ind w:firstLine="0"/>
              <w:jc w:val="center"/>
            </w:pPr>
            <w:r>
              <w:rPr>
                <w:rStyle w:val="2"/>
              </w:rPr>
              <w:t>Беседа.</w:t>
            </w:r>
          </w:p>
          <w:p w:rsidR="00A87126" w:rsidRDefault="00C23EFD">
            <w:pPr>
              <w:pStyle w:val="5"/>
              <w:framePr w:w="11218" w:wrap="notBeside" w:vAnchor="text" w:hAnchor="text" w:xAlign="center" w:y="1"/>
              <w:shd w:val="clear" w:color="auto" w:fill="auto"/>
              <w:spacing w:before="0" w:line="269" w:lineRule="exact"/>
              <w:ind w:firstLine="0"/>
              <w:jc w:val="center"/>
            </w:pPr>
            <w:r>
              <w:rPr>
                <w:rStyle w:val="2"/>
              </w:rPr>
              <w:t>Конкурс</w:t>
            </w:r>
          </w:p>
          <w:p w:rsidR="00A87126" w:rsidRDefault="00C23EFD">
            <w:pPr>
              <w:pStyle w:val="5"/>
              <w:framePr w:w="11218" w:wrap="notBeside" w:vAnchor="text" w:hAnchor="text" w:xAlign="center" w:y="1"/>
              <w:shd w:val="clear" w:color="auto" w:fill="auto"/>
              <w:spacing w:before="0" w:line="269" w:lineRule="exact"/>
              <w:ind w:firstLine="0"/>
              <w:jc w:val="center"/>
            </w:pPr>
            <w:r>
              <w:rPr>
                <w:rStyle w:val="2"/>
              </w:rPr>
              <w:t>Конференция</w:t>
            </w:r>
          </w:p>
        </w:tc>
        <w:tc>
          <w:tcPr>
            <w:tcW w:w="252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Объяснительно</w:t>
            </w:r>
            <w:r>
              <w:rPr>
                <w:rStyle w:val="2"/>
              </w:rPr>
              <w:softHyphen/>
              <w:t>иллюстративный метод. Просмотр видеозаписей игр.</w:t>
            </w:r>
          </w:p>
        </w:tc>
        <w:tc>
          <w:tcPr>
            <w:tcW w:w="2011" w:type="dxa"/>
            <w:tcBorders>
              <w:top w:val="single" w:sz="4" w:space="0" w:color="auto"/>
              <w:left w:val="single" w:sz="4" w:space="0" w:color="auto"/>
              <w:bottom w:val="single" w:sz="4" w:space="0" w:color="auto"/>
            </w:tcBorders>
            <w:shd w:val="clear" w:color="auto" w:fill="FFFFFF"/>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Макет</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футбольной</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площадки.</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Планшет.</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Периодическая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печать.</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Конспекты</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занятий.</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60" w:line="260" w:lineRule="exact"/>
              <w:ind w:firstLine="0"/>
              <w:jc w:val="center"/>
            </w:pPr>
            <w:r>
              <w:rPr>
                <w:rStyle w:val="2"/>
              </w:rPr>
              <w:t>Зачет.</w:t>
            </w:r>
          </w:p>
          <w:p w:rsidR="00A87126" w:rsidRDefault="00C23EFD">
            <w:pPr>
              <w:pStyle w:val="5"/>
              <w:framePr w:w="11218" w:wrap="notBeside" w:vAnchor="text" w:hAnchor="text" w:xAlign="center" w:y="1"/>
              <w:shd w:val="clear" w:color="auto" w:fill="auto"/>
              <w:spacing w:before="60" w:line="260" w:lineRule="exact"/>
              <w:ind w:firstLine="0"/>
              <w:jc w:val="center"/>
            </w:pPr>
            <w:r>
              <w:rPr>
                <w:rStyle w:val="2"/>
              </w:rPr>
              <w:t>Тестирование.</w:t>
            </w:r>
          </w:p>
        </w:tc>
      </w:tr>
    </w:tbl>
    <w:p w:rsidR="00A87126" w:rsidRDefault="00A8712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987"/>
        <w:gridCol w:w="1982"/>
        <w:gridCol w:w="2525"/>
        <w:gridCol w:w="2011"/>
        <w:gridCol w:w="1997"/>
      </w:tblGrid>
      <w:tr w:rsidR="00A87126">
        <w:trPr>
          <w:trHeight w:hRule="exact" w:val="1949"/>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lastRenderedPageBreak/>
              <w:t>2.</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Общая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физическая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подготовка</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Тренировка.</w:t>
            </w:r>
          </w:p>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Учебно</w:t>
            </w:r>
            <w:r>
              <w:rPr>
                <w:rStyle w:val="2"/>
              </w:rPr>
              <w:softHyphen/>
            </w:r>
          </w:p>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тренировочные</w:t>
            </w:r>
          </w:p>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сборы</w:t>
            </w:r>
          </w:p>
        </w:tc>
        <w:tc>
          <w:tcPr>
            <w:tcW w:w="2525" w:type="dxa"/>
            <w:tcBorders>
              <w:top w:val="single" w:sz="4" w:space="0" w:color="auto"/>
              <w:lef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Вводные, систематизирующие и комплексные упражнения. Репродуктивный метод обучения.</w:t>
            </w:r>
          </w:p>
        </w:tc>
        <w:tc>
          <w:tcPr>
            <w:tcW w:w="2011"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Скамейки, стойки, мячи набивные, скакалки.</w:t>
            </w:r>
          </w:p>
        </w:tc>
        <w:tc>
          <w:tcPr>
            <w:tcW w:w="1997"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Сдача</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контрольных</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нормативов.</w:t>
            </w:r>
          </w:p>
        </w:tc>
      </w:tr>
      <w:tr w:rsidR="00A87126">
        <w:trPr>
          <w:trHeight w:hRule="exact" w:val="1944"/>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3.</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Специальная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физическая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подготовка</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Тренировка.</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Учебно</w:t>
            </w:r>
            <w:r>
              <w:rPr>
                <w:rStyle w:val="2"/>
              </w:rPr>
              <w:softHyphen/>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тренировочные</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сборы</w:t>
            </w:r>
          </w:p>
        </w:tc>
        <w:tc>
          <w:tcPr>
            <w:tcW w:w="2525" w:type="dxa"/>
            <w:tcBorders>
              <w:top w:val="single" w:sz="4" w:space="0" w:color="auto"/>
              <w:lef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Вводные, систематизирующие и комплексные упражнения. Репродуктивный метод обучения.</w:t>
            </w:r>
          </w:p>
        </w:tc>
        <w:tc>
          <w:tcPr>
            <w:tcW w:w="2011"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Скамейки, стойки, мячи набивные, скакалки.</w:t>
            </w:r>
          </w:p>
        </w:tc>
        <w:tc>
          <w:tcPr>
            <w:tcW w:w="1997"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Сдача</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контрольных</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нормативов.</w:t>
            </w:r>
          </w:p>
        </w:tc>
      </w:tr>
      <w:tr w:rsidR="00A87126">
        <w:trPr>
          <w:trHeight w:hRule="exact" w:val="2491"/>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4.</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120" w:line="260" w:lineRule="exact"/>
              <w:ind w:firstLine="0"/>
              <w:jc w:val="center"/>
            </w:pPr>
            <w:r>
              <w:rPr>
                <w:rStyle w:val="2"/>
              </w:rPr>
              <w:t>Техническая</w:t>
            </w:r>
          </w:p>
          <w:p w:rsidR="00A87126" w:rsidRDefault="00C23EFD">
            <w:pPr>
              <w:pStyle w:val="5"/>
              <w:framePr w:w="11218" w:wrap="notBeside" w:vAnchor="text" w:hAnchor="text" w:xAlign="center" w:y="1"/>
              <w:shd w:val="clear" w:color="auto" w:fill="auto"/>
              <w:spacing w:before="120" w:line="260" w:lineRule="exact"/>
              <w:ind w:firstLine="0"/>
              <w:jc w:val="center"/>
            </w:pPr>
            <w:r>
              <w:rPr>
                <w:rStyle w:val="2"/>
              </w:rPr>
              <w:t>подготовка</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Тренировка. Учебно</w:t>
            </w:r>
            <w:r>
              <w:rPr>
                <w:rStyle w:val="2"/>
              </w:rPr>
              <w:softHyphen/>
              <w:t>тренировочные сборы. Контрольные и официальные игры.</w:t>
            </w:r>
          </w:p>
        </w:tc>
        <w:tc>
          <w:tcPr>
            <w:tcW w:w="252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Вводные, систематизирующие и комплексные упражнения. Метод стандартно</w:t>
            </w:r>
            <w:r>
              <w:rPr>
                <w:rStyle w:val="2"/>
              </w:rPr>
              <w:softHyphen/>
              <w:t>повторительного упражнения.</w:t>
            </w:r>
          </w:p>
        </w:tc>
        <w:tc>
          <w:tcPr>
            <w:tcW w:w="2011"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Ворота разных размеров, стойки, мячи. Накидки различительные.</w:t>
            </w:r>
          </w:p>
        </w:tc>
        <w:tc>
          <w:tcPr>
            <w:tcW w:w="1997"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Сдача контрольных нормативов. Результаты контрольных и официальных игр.</w:t>
            </w:r>
          </w:p>
        </w:tc>
      </w:tr>
      <w:tr w:rsidR="00A87126">
        <w:trPr>
          <w:trHeight w:hRule="exact" w:val="2496"/>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5.</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120" w:line="260" w:lineRule="exact"/>
              <w:ind w:firstLine="0"/>
              <w:jc w:val="center"/>
            </w:pPr>
            <w:r>
              <w:rPr>
                <w:rStyle w:val="2"/>
              </w:rPr>
              <w:t>Тактическая</w:t>
            </w:r>
          </w:p>
          <w:p w:rsidR="00A87126" w:rsidRDefault="00C23EFD">
            <w:pPr>
              <w:pStyle w:val="5"/>
              <w:framePr w:w="11218" w:wrap="notBeside" w:vAnchor="text" w:hAnchor="text" w:xAlign="center" w:y="1"/>
              <w:shd w:val="clear" w:color="auto" w:fill="auto"/>
              <w:spacing w:before="120" w:line="260" w:lineRule="exact"/>
              <w:ind w:firstLine="0"/>
              <w:jc w:val="center"/>
            </w:pPr>
            <w:r>
              <w:rPr>
                <w:rStyle w:val="2"/>
              </w:rPr>
              <w:t>подготовка</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Тренировка. Учебно</w:t>
            </w:r>
            <w:r>
              <w:rPr>
                <w:rStyle w:val="2"/>
              </w:rPr>
              <w:softHyphen/>
              <w:t>тренировочные сборы. Контрольные и официальные игры.</w:t>
            </w:r>
          </w:p>
        </w:tc>
        <w:tc>
          <w:tcPr>
            <w:tcW w:w="252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Объяснительно</w:t>
            </w:r>
            <w:r>
              <w:rPr>
                <w:rStyle w:val="2"/>
              </w:rPr>
              <w:softHyphen/>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иллюстративный</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метод.</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Просмотр видеозаписей игр.</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Игровые и соревновательные упражнения</w:t>
            </w:r>
          </w:p>
        </w:tc>
        <w:tc>
          <w:tcPr>
            <w:tcW w:w="2011" w:type="dxa"/>
            <w:tcBorders>
              <w:top w:val="single" w:sz="4" w:space="0" w:color="auto"/>
              <w:lef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Макет футбольной площадки. Планшет. Ворота разных размеров. Стойки. Мячи.</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Накидки</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различительные.</w:t>
            </w:r>
          </w:p>
        </w:tc>
        <w:tc>
          <w:tcPr>
            <w:tcW w:w="1997"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Результаты контрольных и официальных игр. Зачет. Тестирование</w:t>
            </w:r>
          </w:p>
        </w:tc>
      </w:tr>
      <w:tr w:rsidR="00A87126">
        <w:trPr>
          <w:trHeight w:hRule="exact" w:val="2218"/>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6.</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120" w:line="260" w:lineRule="exact"/>
              <w:ind w:firstLine="0"/>
              <w:jc w:val="center"/>
            </w:pPr>
            <w:r>
              <w:rPr>
                <w:rStyle w:val="2"/>
              </w:rPr>
              <w:t>Интегральная</w:t>
            </w:r>
          </w:p>
          <w:p w:rsidR="00A87126" w:rsidRDefault="00C23EFD">
            <w:pPr>
              <w:pStyle w:val="5"/>
              <w:framePr w:w="11218" w:wrap="notBeside" w:vAnchor="text" w:hAnchor="text" w:xAlign="center" w:y="1"/>
              <w:shd w:val="clear" w:color="auto" w:fill="auto"/>
              <w:spacing w:before="120" w:line="260" w:lineRule="exact"/>
              <w:ind w:firstLine="0"/>
              <w:jc w:val="center"/>
            </w:pPr>
            <w:r>
              <w:rPr>
                <w:rStyle w:val="2"/>
              </w:rPr>
              <w:t>подготовка</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Контрольные игры. Спортивные игры. Участие в соревнованиях.</w:t>
            </w:r>
          </w:p>
        </w:tc>
        <w:tc>
          <w:tcPr>
            <w:tcW w:w="252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Игровые и соревновательные упражнения.</w:t>
            </w:r>
          </w:p>
        </w:tc>
        <w:tc>
          <w:tcPr>
            <w:tcW w:w="2011"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Спортивные площадки и оборудование для подвижных игр.</w:t>
            </w:r>
          </w:p>
        </w:tc>
        <w:tc>
          <w:tcPr>
            <w:tcW w:w="1997"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Результаты контрольных и официальных игр. Командные и индивидуальные статистические показатели.</w:t>
            </w:r>
          </w:p>
        </w:tc>
      </w:tr>
      <w:tr w:rsidR="00A87126">
        <w:trPr>
          <w:trHeight w:hRule="exact" w:val="2218"/>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7.</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9" w:lineRule="exact"/>
              <w:ind w:firstLine="0"/>
              <w:jc w:val="center"/>
            </w:pPr>
            <w:r>
              <w:rPr>
                <w:rStyle w:val="2"/>
              </w:rPr>
              <w:t>Участие в соревнованиях</w:t>
            </w:r>
          </w:p>
        </w:tc>
        <w:tc>
          <w:tcPr>
            <w:tcW w:w="1982" w:type="dxa"/>
            <w:tcBorders>
              <w:top w:val="single" w:sz="4" w:space="0" w:color="auto"/>
              <w:lef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Товарищеские и неофициальные игры. Конкурсы, викторины.</w:t>
            </w:r>
          </w:p>
        </w:tc>
        <w:tc>
          <w:tcPr>
            <w:tcW w:w="252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Игровые и соревновательные упражнения. Объяснительно</w:t>
            </w:r>
            <w:r>
              <w:rPr>
                <w:rStyle w:val="2"/>
              </w:rPr>
              <w:softHyphen/>
              <w:t>иллюстративный метод.</w:t>
            </w:r>
          </w:p>
        </w:tc>
        <w:tc>
          <w:tcPr>
            <w:tcW w:w="2011"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Спортивная форма. Мячи. Макет футбольной площадки. Планшетка.</w:t>
            </w:r>
          </w:p>
        </w:tc>
        <w:tc>
          <w:tcPr>
            <w:tcW w:w="1997"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Результаты игровой деятельности обучающихся. Командные и индивидуальные статистические показатели.</w:t>
            </w:r>
          </w:p>
        </w:tc>
      </w:tr>
      <w:tr w:rsidR="00A87126">
        <w:trPr>
          <w:trHeight w:hRule="exact" w:val="1675"/>
          <w:jc w:val="center"/>
        </w:trPr>
        <w:tc>
          <w:tcPr>
            <w:tcW w:w="71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8.</w:t>
            </w:r>
          </w:p>
        </w:tc>
        <w:tc>
          <w:tcPr>
            <w:tcW w:w="1987"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Сдача контрольных и контрольно</w:t>
            </w:r>
            <w:r>
              <w:rPr>
                <w:rStyle w:val="2"/>
              </w:rPr>
              <w:softHyphen/>
              <w:t>переводных нормативов</w:t>
            </w:r>
          </w:p>
        </w:tc>
        <w:tc>
          <w:tcPr>
            <w:tcW w:w="1982"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60" w:line="260" w:lineRule="exact"/>
              <w:ind w:firstLine="0"/>
              <w:jc w:val="center"/>
            </w:pPr>
            <w:r>
              <w:rPr>
                <w:rStyle w:val="2"/>
              </w:rPr>
              <w:t>Зачет.</w:t>
            </w:r>
          </w:p>
          <w:p w:rsidR="00A87126" w:rsidRDefault="00C23EFD">
            <w:pPr>
              <w:pStyle w:val="5"/>
              <w:framePr w:w="11218" w:wrap="notBeside" w:vAnchor="text" w:hAnchor="text" w:xAlign="center" w:y="1"/>
              <w:shd w:val="clear" w:color="auto" w:fill="auto"/>
              <w:spacing w:before="60" w:line="260" w:lineRule="exact"/>
              <w:ind w:firstLine="0"/>
              <w:jc w:val="center"/>
            </w:pPr>
            <w:r>
              <w:rPr>
                <w:rStyle w:val="2"/>
              </w:rPr>
              <w:t>Тестирование.</w:t>
            </w:r>
          </w:p>
        </w:tc>
        <w:tc>
          <w:tcPr>
            <w:tcW w:w="252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Инструктаж. Повторение и закрепление знаний, умений и навыков.</w:t>
            </w:r>
          </w:p>
        </w:tc>
        <w:tc>
          <w:tcPr>
            <w:tcW w:w="2011"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Мячи. Ворота разные. Сойки. Спортивная форма.</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Выполнение</w:t>
            </w:r>
          </w:p>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нормативных</w:t>
            </w:r>
          </w:p>
          <w:p w:rsidR="00A87126" w:rsidRDefault="00C23EFD">
            <w:pPr>
              <w:pStyle w:val="5"/>
              <w:framePr w:w="11218" w:wrap="notBeside" w:vAnchor="text" w:hAnchor="text" w:xAlign="center" w:y="1"/>
              <w:shd w:val="clear" w:color="auto" w:fill="auto"/>
              <w:spacing w:before="0" w:line="278" w:lineRule="exact"/>
              <w:ind w:firstLine="0"/>
              <w:jc w:val="center"/>
            </w:pPr>
            <w:r>
              <w:rPr>
                <w:rStyle w:val="2"/>
              </w:rPr>
              <w:t>требований.</w:t>
            </w:r>
          </w:p>
        </w:tc>
      </w:tr>
    </w:tbl>
    <w:p w:rsidR="00A87126" w:rsidRDefault="00A8712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987"/>
        <w:gridCol w:w="1982"/>
        <w:gridCol w:w="2525"/>
        <w:gridCol w:w="2011"/>
        <w:gridCol w:w="1997"/>
      </w:tblGrid>
      <w:tr w:rsidR="00A87126">
        <w:trPr>
          <w:trHeight w:hRule="exact" w:val="2227"/>
          <w:jc w:val="center"/>
        </w:trPr>
        <w:tc>
          <w:tcPr>
            <w:tcW w:w="71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lastRenderedPageBreak/>
              <w:t>9.</w:t>
            </w:r>
          </w:p>
        </w:tc>
        <w:tc>
          <w:tcPr>
            <w:tcW w:w="1987"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Инструкторская и судейская практика</w:t>
            </w:r>
          </w:p>
        </w:tc>
        <w:tc>
          <w:tcPr>
            <w:tcW w:w="1982"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firstLine="0"/>
              <w:jc w:val="center"/>
            </w:pPr>
            <w:r>
              <w:rPr>
                <w:rStyle w:val="2"/>
              </w:rPr>
              <w:t>Тренировка.</w:t>
            </w:r>
          </w:p>
        </w:tc>
        <w:tc>
          <w:tcPr>
            <w:tcW w:w="2525"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Объяснительно</w:t>
            </w:r>
            <w:r>
              <w:rPr>
                <w:rStyle w:val="2"/>
              </w:rPr>
              <w:softHyphen/>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иллюстративный</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метод.</w:t>
            </w:r>
          </w:p>
        </w:tc>
        <w:tc>
          <w:tcPr>
            <w:tcW w:w="2011" w:type="dxa"/>
            <w:tcBorders>
              <w:top w:val="single" w:sz="4" w:space="0" w:color="auto"/>
              <w:lef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60" w:line="260" w:lineRule="exact"/>
              <w:ind w:firstLine="0"/>
              <w:jc w:val="center"/>
            </w:pPr>
            <w:r>
              <w:rPr>
                <w:rStyle w:val="2"/>
              </w:rPr>
              <w:t>Спортивная</w:t>
            </w:r>
          </w:p>
          <w:p w:rsidR="00A87126" w:rsidRDefault="00C23EFD">
            <w:pPr>
              <w:pStyle w:val="5"/>
              <w:framePr w:w="11218" w:wrap="notBeside" w:vAnchor="text" w:hAnchor="text" w:xAlign="center" w:y="1"/>
              <w:shd w:val="clear" w:color="auto" w:fill="auto"/>
              <w:spacing w:before="60" w:line="260" w:lineRule="exact"/>
              <w:ind w:firstLine="0"/>
              <w:jc w:val="center"/>
            </w:pPr>
            <w:r>
              <w:rPr>
                <w:rStyle w:val="2"/>
              </w:rPr>
              <w:t>форма</w:t>
            </w:r>
          </w:p>
        </w:tc>
        <w:tc>
          <w:tcPr>
            <w:tcW w:w="1997"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Зачет по основным правилам игры в мини-футбол.</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Оценка организационны х способностей обучающихся.</w:t>
            </w:r>
          </w:p>
        </w:tc>
      </w:tr>
      <w:tr w:rsidR="00A87126">
        <w:trPr>
          <w:trHeight w:hRule="exact" w:val="1675"/>
          <w:jc w:val="center"/>
        </w:trPr>
        <w:tc>
          <w:tcPr>
            <w:tcW w:w="71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left="280" w:firstLine="0"/>
              <w:jc w:val="left"/>
            </w:pPr>
            <w:r>
              <w:rPr>
                <w:rStyle w:val="2"/>
              </w:rPr>
              <w:t>10</w:t>
            </w:r>
          </w:p>
        </w:tc>
        <w:tc>
          <w:tcPr>
            <w:tcW w:w="1987"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Организационно</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-воспитательные</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мероприятия</w:t>
            </w:r>
          </w:p>
        </w:tc>
        <w:tc>
          <w:tcPr>
            <w:tcW w:w="1982"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after="60" w:line="260" w:lineRule="exact"/>
              <w:ind w:firstLine="0"/>
              <w:jc w:val="center"/>
            </w:pPr>
            <w:r>
              <w:rPr>
                <w:rStyle w:val="2"/>
              </w:rPr>
              <w:t>Собрание.</w:t>
            </w:r>
          </w:p>
          <w:p w:rsidR="00A87126" w:rsidRDefault="00C23EFD">
            <w:pPr>
              <w:pStyle w:val="5"/>
              <w:framePr w:w="11218" w:wrap="notBeside" w:vAnchor="text" w:hAnchor="text" w:xAlign="center" w:y="1"/>
              <w:shd w:val="clear" w:color="auto" w:fill="auto"/>
              <w:spacing w:before="60" w:line="260" w:lineRule="exact"/>
              <w:ind w:firstLine="0"/>
              <w:jc w:val="center"/>
            </w:pPr>
            <w:r>
              <w:rPr>
                <w:rStyle w:val="2"/>
              </w:rPr>
              <w:t>Беседа.</w:t>
            </w:r>
          </w:p>
        </w:tc>
        <w:tc>
          <w:tcPr>
            <w:tcW w:w="252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Словесный метод обучения. Инструктаж.</w:t>
            </w:r>
          </w:p>
        </w:tc>
        <w:tc>
          <w:tcPr>
            <w:tcW w:w="2011"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Методическая</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литература.</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Конспекты</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занятий.</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Нормативные</w:t>
            </w:r>
          </w:p>
          <w:p w:rsidR="00A87126" w:rsidRDefault="00C23EFD">
            <w:pPr>
              <w:pStyle w:val="5"/>
              <w:framePr w:w="11218" w:wrap="notBeside" w:vAnchor="text" w:hAnchor="text" w:xAlign="center" w:y="1"/>
              <w:shd w:val="clear" w:color="auto" w:fill="auto"/>
              <w:spacing w:before="0" w:line="274" w:lineRule="exact"/>
              <w:ind w:firstLine="0"/>
              <w:jc w:val="center"/>
            </w:pPr>
            <w:r>
              <w:rPr>
                <w:rStyle w:val="2"/>
              </w:rPr>
              <w:t>документы.</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A87126" w:rsidRDefault="00C23EFD">
            <w:pPr>
              <w:pStyle w:val="5"/>
              <w:framePr w:w="11218" w:wrap="notBeside" w:vAnchor="text" w:hAnchor="text" w:xAlign="center" w:y="1"/>
              <w:shd w:val="clear" w:color="auto" w:fill="auto"/>
              <w:spacing w:before="0" w:line="260" w:lineRule="exact"/>
              <w:ind w:firstLine="0"/>
              <w:jc w:val="center"/>
            </w:pPr>
            <w:r>
              <w:rPr>
                <w:rStyle w:val="2"/>
              </w:rPr>
              <w:t>-</w:t>
            </w:r>
          </w:p>
        </w:tc>
      </w:tr>
    </w:tbl>
    <w:p w:rsidR="00A87126" w:rsidRDefault="00A87126">
      <w:pPr>
        <w:rPr>
          <w:sz w:val="2"/>
          <w:szCs w:val="2"/>
        </w:rPr>
      </w:pPr>
    </w:p>
    <w:p w:rsidR="00A87126" w:rsidRDefault="00C23EFD" w:rsidP="00903515">
      <w:pPr>
        <w:pStyle w:val="5"/>
        <w:numPr>
          <w:ilvl w:val="0"/>
          <w:numId w:val="15"/>
        </w:numPr>
        <w:shd w:val="clear" w:color="auto" w:fill="auto"/>
        <w:tabs>
          <w:tab w:val="left" w:pos="2369"/>
        </w:tabs>
        <w:spacing w:before="235" w:after="120"/>
        <w:ind w:left="2500" w:right="1260" w:hanging="660"/>
        <w:jc w:val="left"/>
      </w:pPr>
      <w:r>
        <w:t>ТРЕБОВАНИЯ К ТЕХНИКЕ БЕЗОПАСНОСТИ В УСЛОВИЯХ ТРЕНИРОВОЧНЫХ ЗАНЯТИЙ И НА СОРЕВНОВАНИЯХ.</w:t>
      </w:r>
    </w:p>
    <w:p w:rsidR="00A87126" w:rsidRDefault="00C23EFD" w:rsidP="00903515">
      <w:pPr>
        <w:pStyle w:val="23"/>
        <w:keepNext/>
        <w:keepLines/>
        <w:numPr>
          <w:ilvl w:val="0"/>
          <w:numId w:val="16"/>
        </w:numPr>
        <w:shd w:val="clear" w:color="auto" w:fill="auto"/>
        <w:tabs>
          <w:tab w:val="left" w:pos="2810"/>
        </w:tabs>
        <w:spacing w:before="0" w:line="322" w:lineRule="exact"/>
        <w:ind w:left="2060"/>
      </w:pPr>
      <w:bookmarkStart w:id="15" w:name="bookmark15"/>
      <w:r>
        <w:t>Общие требования безопасности при проведении занятий.</w:t>
      </w:r>
      <w:bookmarkEnd w:id="15"/>
    </w:p>
    <w:p w:rsidR="00A87126" w:rsidRDefault="00C23EFD">
      <w:pPr>
        <w:pStyle w:val="5"/>
        <w:shd w:val="clear" w:color="auto" w:fill="auto"/>
        <w:spacing w:before="0"/>
        <w:ind w:left="720" w:right="600" w:firstLine="520"/>
      </w:pPr>
      <w:r>
        <w:t xml:space="preserve">К занятиям мини-футболом допускаются обучающиеся, прошедшие медицинский осмотр и инструктаж по технике безопасности. Занятия проводятся в зале согласно расписанию, утвержденному директором ДЮСШ. Спортивный зал открывается за 5 мин до начала занятий. Вход в зал разрешается только в присутствии тренера-преподавателя. Обучающиеся должны быть в спортивной форме установленного образца. Занимающиеся, опоздавшие к началу занятий, на тренировку не допускаются. Установка и переноска снарядов в зале осуществляется только по указанию тренера - преподавателя. Выход обучающихся из спортивного зала во время занятий возможен только с разрешения тренера-преподавателя. В спортивном зале должна быть медицинская аптечка с набором необходимых медикаментов и перевязочных средств для оказания первой медицинской </w:t>
      </w:r>
      <w:r w:rsidRPr="00B40027">
        <w:t>помо</w:t>
      </w:r>
      <w:r w:rsidRPr="00B40027">
        <w:rPr>
          <w:rStyle w:val="11"/>
          <w:u w:val="none"/>
        </w:rPr>
        <w:t>щи</w:t>
      </w:r>
      <w:r w:rsidRPr="00B40027">
        <w:t>.</w:t>
      </w:r>
    </w:p>
    <w:p w:rsidR="00A87126" w:rsidRDefault="00C23EFD">
      <w:pPr>
        <w:pStyle w:val="5"/>
        <w:shd w:val="clear" w:color="auto" w:fill="auto"/>
        <w:spacing w:before="0"/>
        <w:ind w:left="720" w:right="600" w:firstLine="520"/>
      </w:pPr>
      <w:r>
        <w:t>Мини-футбол объединяет различные виды физических упражнений со стереотипными (повторяющимися в неизменном виде), циклическими (бег), ациклическими (удары по мячу, прыжки) и смешанными движениями (кросс, барьерный бег). В мини-футболе более всего подвержены повреждениям голеностопный и коленный суставы. Особенно часты растяжения и разрывы связочного аппарата, надрывы и разрывы сухожилий (ахиллова сухожилия), реже встречаются травмы мышц (спины, задней поверхности бедра). Иногда наблюдается так называемый гравитационный шок — кратковременная потеря сознания в результате резкой остановки после интенсивного бега.</w:t>
      </w:r>
    </w:p>
    <w:p w:rsidR="00A87126" w:rsidRDefault="00C23EFD">
      <w:pPr>
        <w:pStyle w:val="5"/>
        <w:shd w:val="clear" w:color="auto" w:fill="auto"/>
        <w:spacing w:before="0"/>
        <w:ind w:left="720" w:right="600" w:firstLine="520"/>
      </w:pPr>
      <w:r>
        <w:t>Чтобы избежать травматизма во время занятий мини-футболом, необходимо выполнять следующие рекомендации по технике безопасности:</w:t>
      </w:r>
    </w:p>
    <w:p w:rsidR="00A87126" w:rsidRDefault="00C23EFD">
      <w:pPr>
        <w:pStyle w:val="5"/>
        <w:numPr>
          <w:ilvl w:val="0"/>
          <w:numId w:val="3"/>
        </w:numPr>
        <w:shd w:val="clear" w:color="auto" w:fill="auto"/>
        <w:spacing w:before="0"/>
        <w:ind w:left="720" w:firstLine="520"/>
      </w:pPr>
      <w:r>
        <w:t xml:space="preserve"> места проведения занятий следует постоянно содержать в порядке;</w:t>
      </w:r>
    </w:p>
    <w:p w:rsidR="00A87126" w:rsidRDefault="00C23EFD">
      <w:pPr>
        <w:pStyle w:val="5"/>
        <w:numPr>
          <w:ilvl w:val="0"/>
          <w:numId w:val="3"/>
        </w:numPr>
        <w:shd w:val="clear" w:color="auto" w:fill="auto"/>
        <w:spacing w:before="0"/>
        <w:ind w:left="720" w:right="600" w:firstLine="520"/>
      </w:pPr>
      <w:r>
        <w:t xml:space="preserve"> перед занятиями необходимо проверять исправность инвентаря и оборудования, состояние площадки;</w:t>
      </w:r>
    </w:p>
    <w:p w:rsidR="00A87126" w:rsidRDefault="00C23EFD">
      <w:pPr>
        <w:pStyle w:val="5"/>
        <w:numPr>
          <w:ilvl w:val="0"/>
          <w:numId w:val="3"/>
        </w:numPr>
        <w:shd w:val="clear" w:color="auto" w:fill="auto"/>
        <w:spacing w:before="0"/>
        <w:ind w:left="720" w:right="600" w:firstLine="520"/>
        <w:sectPr w:rsidR="00A87126">
          <w:type w:val="continuous"/>
          <w:pgSz w:w="11909" w:h="16838"/>
          <w:pgMar w:top="695" w:right="309" w:bottom="1079" w:left="309" w:header="0" w:footer="3" w:gutter="0"/>
          <w:cols w:space="720"/>
          <w:noEndnote/>
          <w:docGrid w:linePitch="360"/>
        </w:sectPr>
      </w:pPr>
      <w:r>
        <w:t xml:space="preserve"> следить, чтобы в зонах безопасности во время тренировки и соревнований не было посторонних предметов и людей.</w:t>
      </w:r>
    </w:p>
    <w:p w:rsidR="00A87126" w:rsidRDefault="00C23EFD">
      <w:pPr>
        <w:pStyle w:val="5"/>
        <w:shd w:val="clear" w:color="auto" w:fill="auto"/>
        <w:spacing w:before="0"/>
        <w:ind w:firstLine="580"/>
      </w:pPr>
      <w:r>
        <w:t>Занятия должны проводиться с учетом возрастных особенностей и двигательной подготовленности обучающихся.</w:t>
      </w:r>
    </w:p>
    <w:p w:rsidR="00A87126" w:rsidRDefault="00C23EFD">
      <w:pPr>
        <w:pStyle w:val="5"/>
        <w:shd w:val="clear" w:color="auto" w:fill="auto"/>
        <w:spacing w:before="0"/>
        <w:ind w:firstLine="580"/>
      </w:pPr>
      <w:r>
        <w:t xml:space="preserve">Обеспечение мер безопасности во время игр достигается выполнением следующих </w:t>
      </w:r>
      <w:r>
        <w:lastRenderedPageBreak/>
        <w:t>основных правил:</w:t>
      </w:r>
    </w:p>
    <w:p w:rsidR="00A87126" w:rsidRDefault="00C23EFD">
      <w:pPr>
        <w:pStyle w:val="5"/>
        <w:numPr>
          <w:ilvl w:val="0"/>
          <w:numId w:val="3"/>
        </w:numPr>
        <w:shd w:val="clear" w:color="auto" w:fill="auto"/>
        <w:spacing w:before="0"/>
        <w:ind w:firstLine="580"/>
      </w:pPr>
      <w:r>
        <w:t xml:space="preserve"> тренировочные занятия должны проводиться на спортивных площадках и в залах стандартных размеров, отвечающих требованиям правил игры;</w:t>
      </w:r>
    </w:p>
    <w:p w:rsidR="00A87126" w:rsidRDefault="00C23EFD">
      <w:pPr>
        <w:pStyle w:val="5"/>
        <w:numPr>
          <w:ilvl w:val="0"/>
          <w:numId w:val="3"/>
        </w:numPr>
        <w:shd w:val="clear" w:color="auto" w:fill="auto"/>
        <w:spacing w:before="0"/>
        <w:ind w:firstLine="580"/>
      </w:pPr>
      <w:r>
        <w:t xml:space="preserve"> перед игрой участники должны снять все украшения (кольца, цепочки, браслеты, и др.), ногти у них на руках должны быть коротко острижены;</w:t>
      </w:r>
    </w:p>
    <w:p w:rsidR="00A87126" w:rsidRDefault="00C23EFD">
      <w:pPr>
        <w:pStyle w:val="5"/>
        <w:numPr>
          <w:ilvl w:val="0"/>
          <w:numId w:val="3"/>
        </w:numPr>
        <w:shd w:val="clear" w:color="auto" w:fill="auto"/>
        <w:spacing w:before="0"/>
        <w:ind w:firstLine="580"/>
      </w:pPr>
      <w:r>
        <w:t xml:space="preserve"> на занятиях необходимо соблюдать дисциплину, строго выполнять требования и указания судьи, преподавателя, тренера, капитана команды;</w:t>
      </w:r>
    </w:p>
    <w:p w:rsidR="00A87126" w:rsidRDefault="00C23EFD">
      <w:pPr>
        <w:pStyle w:val="5"/>
        <w:numPr>
          <w:ilvl w:val="0"/>
          <w:numId w:val="3"/>
        </w:numPr>
        <w:shd w:val="clear" w:color="auto" w:fill="auto"/>
        <w:spacing w:before="0"/>
        <w:ind w:firstLine="580"/>
      </w:pPr>
      <w:r>
        <w:t xml:space="preserve"> игра должна проводиться на сухой площадке. Если она проходит в зале, пол должен быть чисто вымытым и сухим;</w:t>
      </w:r>
    </w:p>
    <w:p w:rsidR="00A87126" w:rsidRDefault="00C23EFD">
      <w:pPr>
        <w:pStyle w:val="5"/>
        <w:numPr>
          <w:ilvl w:val="0"/>
          <w:numId w:val="3"/>
        </w:numPr>
        <w:shd w:val="clear" w:color="auto" w:fill="auto"/>
        <w:spacing w:before="0"/>
        <w:ind w:firstLine="580"/>
      </w:pPr>
      <w:r>
        <w:t xml:space="preserve"> все острые и выступающие предметы, находящиеся в зале, должны быть заставлены матами или ограждены;</w:t>
      </w:r>
    </w:p>
    <w:p w:rsidR="00A87126" w:rsidRDefault="00C23EFD">
      <w:pPr>
        <w:pStyle w:val="5"/>
        <w:numPr>
          <w:ilvl w:val="0"/>
          <w:numId w:val="3"/>
        </w:numPr>
        <w:shd w:val="clear" w:color="auto" w:fill="auto"/>
        <w:spacing w:before="0"/>
        <w:ind w:firstLine="580"/>
      </w:pPr>
      <w:r>
        <w:t xml:space="preserve"> тренировочные игры должны проходить в соответствии с правилами;</w:t>
      </w:r>
    </w:p>
    <w:p w:rsidR="00A87126" w:rsidRDefault="00C23EFD">
      <w:pPr>
        <w:pStyle w:val="5"/>
        <w:numPr>
          <w:ilvl w:val="0"/>
          <w:numId w:val="3"/>
        </w:numPr>
        <w:shd w:val="clear" w:color="auto" w:fill="auto"/>
        <w:spacing w:before="0" w:after="300"/>
        <w:ind w:firstLine="580"/>
      </w:pPr>
      <w:r>
        <w:t xml:space="preserve"> занятия должны проводиться под руководством тренера-преподавателя.</w:t>
      </w:r>
    </w:p>
    <w:p w:rsidR="00A87126" w:rsidRDefault="00C23EFD" w:rsidP="00903515">
      <w:pPr>
        <w:pStyle w:val="5"/>
        <w:numPr>
          <w:ilvl w:val="0"/>
          <w:numId w:val="16"/>
        </w:numPr>
        <w:shd w:val="clear" w:color="auto" w:fill="auto"/>
        <w:tabs>
          <w:tab w:val="left" w:pos="1700"/>
        </w:tabs>
        <w:spacing w:before="0"/>
        <w:ind w:left="920" w:firstLine="0"/>
      </w:pPr>
      <w:r>
        <w:t>Общие требования безопасности при проведении спортивных</w:t>
      </w:r>
    </w:p>
    <w:p w:rsidR="00A87126" w:rsidRDefault="00C23EFD">
      <w:pPr>
        <w:pStyle w:val="5"/>
        <w:shd w:val="clear" w:color="auto" w:fill="auto"/>
        <w:spacing w:before="0"/>
        <w:ind w:firstLine="0"/>
        <w:jc w:val="center"/>
      </w:pPr>
      <w:r>
        <w:t>соревнований.</w:t>
      </w:r>
    </w:p>
    <w:p w:rsidR="00A87126" w:rsidRDefault="00C23EFD">
      <w:pPr>
        <w:pStyle w:val="5"/>
        <w:shd w:val="clear" w:color="auto" w:fill="auto"/>
        <w:spacing w:before="0"/>
        <w:ind w:firstLine="580"/>
      </w:pPr>
      <w:r>
        <w:t>Травмы по причине недочетов в организации занятий и соревнований в различные годы составляют от 5 до 10 % всех спортивных травм. Нарушение инструкций и положений по проведению тренировочных занятий, а также правил безопасности, неправильное составление программ соревнований, нарушение правил их проведения нередко являются причиной травм. Они могут быть связаны с проведением занятий в отсутствие тренеров-преподавателей, инструкторов или с тем, что на каждого из них приходится слишком много занимающихся.</w:t>
      </w:r>
    </w:p>
    <w:p w:rsidR="00A87126" w:rsidRDefault="00C23EFD">
      <w:pPr>
        <w:pStyle w:val="5"/>
        <w:shd w:val="clear" w:color="auto" w:fill="auto"/>
        <w:spacing w:before="0"/>
        <w:ind w:firstLine="580"/>
      </w:pPr>
      <w:r>
        <w:t>Общие требования безопасности при проведении спортивных соревнований предусматривают следующее:</w:t>
      </w:r>
    </w:p>
    <w:p w:rsidR="00A87126" w:rsidRDefault="00C23EFD">
      <w:pPr>
        <w:pStyle w:val="5"/>
        <w:numPr>
          <w:ilvl w:val="0"/>
          <w:numId w:val="3"/>
        </w:numPr>
        <w:shd w:val="clear" w:color="auto" w:fill="auto"/>
        <w:spacing w:before="0"/>
        <w:ind w:firstLine="580"/>
      </w:pPr>
      <w:r>
        <w:t xml:space="preserve"> соблюдение возрастных норм начала специализации в мини-футболе и допуска к соревнованиям;</w:t>
      </w:r>
    </w:p>
    <w:p w:rsidR="00A87126" w:rsidRDefault="00C23EFD">
      <w:pPr>
        <w:pStyle w:val="5"/>
        <w:numPr>
          <w:ilvl w:val="0"/>
          <w:numId w:val="3"/>
        </w:numPr>
        <w:shd w:val="clear" w:color="auto" w:fill="auto"/>
        <w:spacing w:before="0"/>
        <w:ind w:firstLine="580"/>
      </w:pPr>
      <w:r>
        <w:t xml:space="preserve"> участниками соревнований могут быть только лица, прошедшие медицинский осмотр и инструктаж;</w:t>
      </w:r>
    </w:p>
    <w:p w:rsidR="00A87126" w:rsidRDefault="00C23EFD">
      <w:pPr>
        <w:pStyle w:val="5"/>
        <w:numPr>
          <w:ilvl w:val="0"/>
          <w:numId w:val="3"/>
        </w:numPr>
        <w:shd w:val="clear" w:color="auto" w:fill="auto"/>
        <w:spacing w:before="0"/>
        <w:ind w:firstLine="580"/>
      </w:pPr>
      <w:r>
        <w:t xml:space="preserve"> правила соревнований должны строго соблюдаться всеми участниками;</w:t>
      </w:r>
    </w:p>
    <w:p w:rsidR="00A87126" w:rsidRDefault="00C23EFD">
      <w:pPr>
        <w:pStyle w:val="5"/>
        <w:numPr>
          <w:ilvl w:val="0"/>
          <w:numId w:val="3"/>
        </w:numPr>
        <w:shd w:val="clear" w:color="auto" w:fill="auto"/>
        <w:spacing w:before="0"/>
        <w:ind w:firstLine="580"/>
      </w:pPr>
      <w:r>
        <w:t xml:space="preserve"> участники допускаются к соревнованию в спортивной одежде и обуви, соответствующих мини-футболу;</w:t>
      </w:r>
    </w:p>
    <w:p w:rsidR="00A87126" w:rsidRDefault="00C23EFD">
      <w:pPr>
        <w:pStyle w:val="5"/>
        <w:numPr>
          <w:ilvl w:val="0"/>
          <w:numId w:val="3"/>
        </w:numPr>
        <w:shd w:val="clear" w:color="auto" w:fill="auto"/>
        <w:spacing w:before="0"/>
        <w:ind w:firstLine="580"/>
      </w:pPr>
      <w:r>
        <w:t xml:space="preserve"> должна быть медицинская аптечка для оказания первой помо</w:t>
      </w:r>
      <w:r>
        <w:rPr>
          <w:rStyle w:val="11"/>
        </w:rPr>
        <w:t>щи</w:t>
      </w:r>
      <w:r>
        <w:t xml:space="preserve"> пострадавшим;</w:t>
      </w:r>
    </w:p>
    <w:p w:rsidR="00A87126" w:rsidRDefault="00C23EFD">
      <w:pPr>
        <w:pStyle w:val="5"/>
        <w:numPr>
          <w:ilvl w:val="0"/>
          <w:numId w:val="3"/>
        </w:numPr>
        <w:shd w:val="clear" w:color="auto" w:fill="auto"/>
        <w:spacing w:before="0"/>
        <w:ind w:firstLine="580"/>
      </w:pPr>
      <w:r>
        <w:t xml:space="preserve"> о каждом несчастном случае следует немедленно сообщить руководителю соревнований и администрации учреждения;</w:t>
      </w:r>
    </w:p>
    <w:p w:rsidR="00A87126" w:rsidRDefault="00C23EFD">
      <w:pPr>
        <w:pStyle w:val="5"/>
        <w:numPr>
          <w:ilvl w:val="0"/>
          <w:numId w:val="3"/>
        </w:numPr>
        <w:shd w:val="clear" w:color="auto" w:fill="auto"/>
        <w:spacing w:before="0"/>
        <w:ind w:firstLine="580"/>
      </w:pPr>
      <w:r>
        <w:t xml:space="preserve"> при неисправности инвентаря и оборудования соревнования немедленно прекращаются, и об этом сообщается руководителю.</w:t>
      </w:r>
    </w:p>
    <w:p w:rsidR="00A87126" w:rsidRDefault="00C23EFD">
      <w:pPr>
        <w:pStyle w:val="5"/>
        <w:shd w:val="clear" w:color="auto" w:fill="auto"/>
        <w:spacing w:before="0"/>
        <w:ind w:right="120" w:firstLine="580"/>
        <w:jc w:val="left"/>
      </w:pPr>
      <w:r>
        <w:t>В отношении лиц, допустивших невыполнение или нарушение общих требований безопасности при проведении спортивных соревнований, проводится расследование для принятия конкретного решения.</w:t>
      </w:r>
    </w:p>
    <w:p w:rsidR="00A87126" w:rsidRDefault="00C23EFD" w:rsidP="00903515">
      <w:pPr>
        <w:pStyle w:val="23"/>
        <w:keepNext/>
        <w:keepLines/>
        <w:numPr>
          <w:ilvl w:val="0"/>
          <w:numId w:val="16"/>
        </w:numPr>
        <w:shd w:val="clear" w:color="auto" w:fill="auto"/>
        <w:tabs>
          <w:tab w:val="left" w:pos="1850"/>
        </w:tabs>
        <w:spacing w:before="0" w:line="322" w:lineRule="exact"/>
        <w:ind w:left="1100" w:right="520"/>
        <w:jc w:val="left"/>
      </w:pPr>
      <w:bookmarkStart w:id="16" w:name="bookmark16"/>
      <w:r>
        <w:t>Эксплуатационно-технические требования к одежде, обуви, спортивному инвентарю и местам занятий мини-футболом, обеспечивающих удобство и безопасность.</w:t>
      </w:r>
      <w:bookmarkEnd w:id="16"/>
    </w:p>
    <w:p w:rsidR="00A87126" w:rsidRDefault="00C23EFD">
      <w:pPr>
        <w:pStyle w:val="5"/>
        <w:shd w:val="clear" w:color="auto" w:fill="auto"/>
        <w:spacing w:before="0"/>
        <w:ind w:left="20" w:right="20" w:firstLine="580"/>
      </w:pPr>
      <w:r>
        <w:t xml:space="preserve">Эксплуатационно-технические требования к одежде и обуви диктуются характерными особенностями вида спорта и климатическими условиями. Одежда и обувь должны быть легкими, не стеснять движений, защищать организм от излишней потери тепла, дождя и снега. Ткань для спортивной одежды должна быть воздухопроницаемой и </w:t>
      </w:r>
      <w:r>
        <w:lastRenderedPageBreak/>
        <w:t>теплопроводной, хорошо впитывать пот и способствовать его испарению. В наибольшей степени такими свойствами обладают шерстяные и хлопчатобумажные ткани. Спортивную одежду следует надевать только на учебно-тренировочные занятия и соревнования. Обувь должна соответствовать особенностям строения стопы и не быть тесной. Тесная обувь приводит к деформации стоп, вызывает потертости и способствует охлаждению конечностей. Одежда, обувь и носки должны быть всегда чистыми.</w:t>
      </w:r>
    </w:p>
    <w:p w:rsidR="00A87126" w:rsidRDefault="00C23EFD">
      <w:pPr>
        <w:pStyle w:val="5"/>
        <w:shd w:val="clear" w:color="auto" w:fill="auto"/>
        <w:spacing w:before="0"/>
        <w:ind w:left="20" w:right="20" w:firstLine="580"/>
      </w:pPr>
      <w:r>
        <w:t>Эксплуатационно-технические характеристики спортивного инвентаря и мест занятий мини-футболом должны обеспечивать удобство и безопасность, максимально способствовать укреплению здоровья занимающихся и улучшению их физического развития. Вес спортивных снарядов должен соответствовать возрасту и полу занимающихся и их физической подготовленности. При размещении оборудования для проведения занятий и соревнований необходимо предусматривать безопасную зону вокруг него. Гигиеническая оценка мест занятий включает в себя, прежде всего, характеристику воздушной среды: температура, влажность, химический состав, количество пыли и микроорганизмов в воздухе. Важное значение имеют соответствующие нормам освещение, вентиляция, отопление.</w:t>
      </w:r>
    </w:p>
    <w:p w:rsidR="00A87126" w:rsidRDefault="00C23EFD">
      <w:pPr>
        <w:pStyle w:val="5"/>
        <w:shd w:val="clear" w:color="auto" w:fill="auto"/>
        <w:spacing w:before="0"/>
        <w:ind w:left="20" w:right="20" w:firstLine="580"/>
      </w:pPr>
      <w:r>
        <w:t>Качественное содержание физкультурно-спортивных сооружений и наличие необходимого спортивного инвентаря и оборудования определяет эффективность физического воспитания и самое главное - безопасность жизни и здоровья детей и молодежи.</w:t>
      </w:r>
    </w:p>
    <w:p w:rsidR="00A87126" w:rsidRDefault="00C23EFD" w:rsidP="00903515">
      <w:pPr>
        <w:pStyle w:val="5"/>
        <w:numPr>
          <w:ilvl w:val="1"/>
          <w:numId w:val="16"/>
        </w:numPr>
        <w:shd w:val="clear" w:color="auto" w:fill="auto"/>
        <w:tabs>
          <w:tab w:val="left" w:pos="2324"/>
        </w:tabs>
        <w:spacing w:before="0"/>
        <w:ind w:left="2800" w:right="980" w:hanging="1000"/>
        <w:jc w:val="left"/>
      </w:pPr>
      <w:r>
        <w:t>РЕКОМЕНДУЕМЫЕ ОБЪЕМЫ ТРЕНИРОВОЧНЫХ И СОРЕВНОВАТЕЛЬНЫХ НАГРУЗОК.</w:t>
      </w:r>
    </w:p>
    <w:p w:rsidR="00A87126" w:rsidRDefault="00C23EFD">
      <w:pPr>
        <w:pStyle w:val="5"/>
        <w:shd w:val="clear" w:color="auto" w:fill="auto"/>
        <w:spacing w:before="0"/>
        <w:ind w:left="20" w:right="20" w:firstLine="580"/>
      </w:pPr>
      <w:r>
        <w:t>Месячная схема распределения спортивных нагрузок реализуется в рамках тренировочных и соревновательных микроциклов. Наиболее оптимальными в подготовке юных мини-футболистов являются недельные микроциклы. Тренировочные микроциклы планируют в подготовительном периоде. Основная цель - обеспечить повышение тренированности и развития спортивной формы.</w:t>
      </w:r>
    </w:p>
    <w:p w:rsidR="00A87126" w:rsidRDefault="00C23EFD">
      <w:pPr>
        <w:pStyle w:val="5"/>
        <w:shd w:val="clear" w:color="auto" w:fill="auto"/>
        <w:spacing w:before="0"/>
        <w:ind w:left="20" w:right="20" w:firstLine="580"/>
      </w:pPr>
      <w:r>
        <w:t>Основной задачей соревновательного микроцикла является повышение (или поддержание) достигнутого уровня тренированности, совершенствование технико-тактического мастерства и обеспечение оптимальной подготовки к следующей игре. При планировании содержания занятий в микроцикле и их системе необходимо учитывать закономерности переноса двигательных навыков и развития физических качеств.</w:t>
      </w:r>
    </w:p>
    <w:p w:rsidR="00A87126" w:rsidRDefault="00C23EFD">
      <w:pPr>
        <w:pStyle w:val="5"/>
        <w:shd w:val="clear" w:color="auto" w:fill="auto"/>
        <w:spacing w:before="0"/>
        <w:ind w:left="20" w:firstLine="580"/>
      </w:pPr>
      <w:r>
        <w:t>Структура построения микроциклов зависит от многих факторов:</w:t>
      </w:r>
    </w:p>
    <w:p w:rsidR="00A87126" w:rsidRDefault="00C23EFD">
      <w:pPr>
        <w:pStyle w:val="5"/>
        <w:numPr>
          <w:ilvl w:val="0"/>
          <w:numId w:val="3"/>
        </w:numPr>
        <w:shd w:val="clear" w:color="auto" w:fill="auto"/>
        <w:spacing w:before="0"/>
        <w:ind w:left="20" w:firstLine="580"/>
      </w:pPr>
      <w:r>
        <w:t xml:space="preserve"> конкретных задач на данный период тренировки;</w:t>
      </w:r>
    </w:p>
    <w:p w:rsidR="00A87126" w:rsidRDefault="00C23EFD">
      <w:pPr>
        <w:pStyle w:val="5"/>
        <w:numPr>
          <w:ilvl w:val="0"/>
          <w:numId w:val="3"/>
        </w:numPr>
        <w:shd w:val="clear" w:color="auto" w:fill="auto"/>
        <w:spacing w:before="0"/>
        <w:ind w:left="20" w:firstLine="580"/>
      </w:pPr>
      <w:r>
        <w:t xml:space="preserve"> особенности этапов и периодов подготовки;</w:t>
      </w:r>
    </w:p>
    <w:p w:rsidR="00A87126" w:rsidRDefault="00C23EFD">
      <w:pPr>
        <w:pStyle w:val="5"/>
        <w:numPr>
          <w:ilvl w:val="0"/>
          <w:numId w:val="3"/>
        </w:numPr>
        <w:shd w:val="clear" w:color="auto" w:fill="auto"/>
        <w:spacing w:before="0"/>
        <w:ind w:left="20" w:firstLine="580"/>
      </w:pPr>
      <w:r>
        <w:t xml:space="preserve"> состояния спортивной формы игроков;</w:t>
      </w:r>
    </w:p>
    <w:p w:rsidR="00A87126" w:rsidRDefault="00C23EFD">
      <w:pPr>
        <w:pStyle w:val="5"/>
        <w:numPr>
          <w:ilvl w:val="0"/>
          <w:numId w:val="3"/>
        </w:numPr>
        <w:shd w:val="clear" w:color="auto" w:fill="auto"/>
        <w:spacing w:before="0"/>
        <w:ind w:left="20" w:firstLine="580"/>
        <w:sectPr w:rsidR="00A87126">
          <w:type w:val="continuous"/>
          <w:pgSz w:w="11909" w:h="16838"/>
          <w:pgMar w:top="611" w:right="830" w:bottom="845" w:left="854" w:header="0" w:footer="3" w:gutter="0"/>
          <w:cols w:space="720"/>
          <w:noEndnote/>
          <w:docGrid w:linePitch="360"/>
        </w:sectPr>
      </w:pPr>
      <w:r>
        <w:t xml:space="preserve"> технико-тактической подготовленности футболистов;</w:t>
      </w:r>
    </w:p>
    <w:p w:rsidR="00A87126" w:rsidRDefault="00C23EFD">
      <w:pPr>
        <w:pStyle w:val="5"/>
        <w:numPr>
          <w:ilvl w:val="0"/>
          <w:numId w:val="3"/>
        </w:numPr>
        <w:shd w:val="clear" w:color="auto" w:fill="auto"/>
        <w:spacing w:before="0"/>
        <w:ind w:left="20" w:right="320" w:firstLine="580"/>
        <w:jc w:val="left"/>
      </w:pPr>
      <w:r>
        <w:lastRenderedPageBreak/>
        <w:t xml:space="preserve"> необходимости повторно применять разнонаправленные упражнения при оптимальной связи между ними;</w:t>
      </w:r>
    </w:p>
    <w:p w:rsidR="00A87126" w:rsidRDefault="00C23EFD">
      <w:pPr>
        <w:pStyle w:val="5"/>
        <w:numPr>
          <w:ilvl w:val="0"/>
          <w:numId w:val="3"/>
        </w:numPr>
        <w:shd w:val="clear" w:color="auto" w:fill="auto"/>
        <w:spacing w:before="0"/>
        <w:ind w:left="20" w:firstLine="580"/>
      </w:pPr>
      <w:r>
        <w:t xml:space="preserve"> общего режима деятельности (особенно учебной);</w:t>
      </w:r>
    </w:p>
    <w:p w:rsidR="00A87126" w:rsidRDefault="00C23EFD">
      <w:pPr>
        <w:pStyle w:val="5"/>
        <w:numPr>
          <w:ilvl w:val="0"/>
          <w:numId w:val="3"/>
        </w:numPr>
        <w:shd w:val="clear" w:color="auto" w:fill="auto"/>
        <w:spacing w:before="0"/>
        <w:ind w:left="20" w:firstLine="580"/>
      </w:pPr>
      <w:r>
        <w:t xml:space="preserve"> климатических условий и других.</w:t>
      </w:r>
    </w:p>
    <w:p w:rsidR="00A87126" w:rsidRDefault="00C23EFD">
      <w:pPr>
        <w:pStyle w:val="5"/>
        <w:shd w:val="clear" w:color="auto" w:fill="auto"/>
        <w:spacing w:before="0"/>
        <w:ind w:left="20" w:right="20" w:firstLine="580"/>
      </w:pPr>
      <w:r>
        <w:t>Наиболее существенным и объективным фактором является взаимодействие процессов утомления и восстановления, которые развертываются в организме мини-футболистов и обуславливают чередование нагрузки и отдыха, а также изменение величины и характера нагрузок в микроцикле.</w:t>
      </w:r>
    </w:p>
    <w:p w:rsidR="00A87126" w:rsidRDefault="00C23EFD">
      <w:pPr>
        <w:pStyle w:val="5"/>
        <w:shd w:val="clear" w:color="auto" w:fill="auto"/>
        <w:spacing w:before="0"/>
        <w:ind w:left="20" w:right="20" w:firstLine="580"/>
      </w:pPr>
      <w:r>
        <w:t>Несмотря на множество условий, влияющих на структуру при распределении нагрузки в отдельном занятии, в микроциклах и макроцикле необходимо учитывать следующие общие</w:t>
      </w:r>
      <w:r w:rsidRPr="00636B4F">
        <w:t xml:space="preserve"> при</w:t>
      </w:r>
      <w:r w:rsidRPr="00636B4F">
        <w:rPr>
          <w:rStyle w:val="11"/>
          <w:u w:val="none"/>
        </w:rPr>
        <w:t>нци</w:t>
      </w:r>
      <w:r w:rsidRPr="00636B4F">
        <w:t>пы</w:t>
      </w:r>
      <w:r>
        <w:t>:</w:t>
      </w:r>
    </w:p>
    <w:p w:rsidR="00A87126" w:rsidRDefault="00C23EFD">
      <w:pPr>
        <w:pStyle w:val="5"/>
        <w:numPr>
          <w:ilvl w:val="0"/>
          <w:numId w:val="3"/>
        </w:numPr>
        <w:shd w:val="clear" w:color="auto" w:fill="auto"/>
        <w:spacing w:before="0"/>
        <w:ind w:left="20" w:firstLine="580"/>
      </w:pPr>
      <w:r>
        <w:t xml:space="preserve"> повторность применения нагрузок;</w:t>
      </w:r>
    </w:p>
    <w:p w:rsidR="00A87126" w:rsidRDefault="00C23EFD">
      <w:pPr>
        <w:pStyle w:val="5"/>
        <w:numPr>
          <w:ilvl w:val="0"/>
          <w:numId w:val="3"/>
        </w:numPr>
        <w:shd w:val="clear" w:color="auto" w:fill="auto"/>
        <w:spacing w:before="0"/>
        <w:ind w:left="20" w:firstLine="580"/>
      </w:pPr>
      <w:r>
        <w:t xml:space="preserve"> постепенность повышения нагрузки;</w:t>
      </w:r>
    </w:p>
    <w:p w:rsidR="00A87126" w:rsidRDefault="00C23EFD">
      <w:pPr>
        <w:pStyle w:val="5"/>
        <w:numPr>
          <w:ilvl w:val="0"/>
          <w:numId w:val="3"/>
        </w:numPr>
        <w:shd w:val="clear" w:color="auto" w:fill="auto"/>
        <w:spacing w:before="0"/>
        <w:ind w:left="20" w:firstLine="580"/>
      </w:pPr>
      <w:r>
        <w:t xml:space="preserve"> волнообразность распределения нагрузки.</w:t>
      </w:r>
    </w:p>
    <w:p w:rsidR="00A87126" w:rsidRDefault="00C23EFD">
      <w:pPr>
        <w:pStyle w:val="5"/>
        <w:shd w:val="clear" w:color="auto" w:fill="auto"/>
        <w:spacing w:before="0"/>
        <w:ind w:left="20" w:right="20" w:firstLine="580"/>
      </w:pPr>
      <w:r>
        <w:t>Физиологической точки зрения принцип повторности основывается на необходимости повторных воздействий для соответствующих изменений и перестроений в органах, системах и их функциях под влиянием определенной нагрузки. С педагогической точки зрения только повторностью обеспечивается становление и совершенствование необходимых умений и навыков.</w:t>
      </w:r>
    </w:p>
    <w:p w:rsidR="00A87126" w:rsidRDefault="00C23EFD">
      <w:pPr>
        <w:pStyle w:val="5"/>
        <w:shd w:val="clear" w:color="auto" w:fill="auto"/>
        <w:spacing w:before="0"/>
        <w:ind w:left="20" w:right="20" w:firstLine="580"/>
      </w:pPr>
      <w:r>
        <w:t>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условиях полного восстановления и «сверхвосстановления». Периодически допускается проведение занятий в группах старших возрастов на фоне частичного недовосстановления. Во время последующего обязательного отдыха возможно получить мощный подъем работоспособности.</w:t>
      </w:r>
    </w:p>
    <w:p w:rsidR="00A87126" w:rsidRDefault="00C23EFD">
      <w:pPr>
        <w:pStyle w:val="5"/>
        <w:shd w:val="clear" w:color="auto" w:fill="auto"/>
        <w:spacing w:before="0"/>
        <w:ind w:left="20" w:right="20" w:firstLine="580"/>
      </w:pPr>
      <w:r>
        <w:t>Величина повторения не должна быть постоянной, так как организм спортсменов быстро адаптируется к одинаковым нагрузкам и её тренировочный эффект уменьшается. Поэтому необходимо постепенно (без резких скачков) увеличивать тренировочные нагрузки. Так же постепенно возрастают требования ко всем видам подготовки. Однако рост тренировочных нагрузок не носит прямолинейный характер. Как микроциклам, так и более длительным периодам свойственна волнообразная динамика.</w:t>
      </w:r>
    </w:p>
    <w:p w:rsidR="00A87126" w:rsidRDefault="00C23EFD">
      <w:pPr>
        <w:pStyle w:val="5"/>
        <w:shd w:val="clear" w:color="auto" w:fill="auto"/>
        <w:spacing w:before="0"/>
        <w:ind w:left="20" w:right="20" w:firstLine="580"/>
      </w:pPr>
      <w:r>
        <w:t>Оценка тренировочных занятий по нагрузке зависит от их содержания, продолжительности и интенсивности.</w:t>
      </w:r>
    </w:p>
    <w:p w:rsidR="00A87126" w:rsidRDefault="00C23EFD">
      <w:pPr>
        <w:pStyle w:val="5"/>
        <w:shd w:val="clear" w:color="auto" w:fill="auto"/>
        <w:spacing w:before="0"/>
        <w:ind w:left="20" w:right="20" w:firstLine="580"/>
      </w:pPr>
      <w:r>
        <w:t>Большая нагрузка - занятие продолжительностью 2-3 часа с плотностью до 90% и высокой интенсивностью.</w:t>
      </w:r>
    </w:p>
    <w:p w:rsidR="00A87126" w:rsidRDefault="00C23EFD">
      <w:pPr>
        <w:pStyle w:val="5"/>
        <w:shd w:val="clear" w:color="auto" w:fill="auto"/>
        <w:spacing w:before="0"/>
        <w:ind w:left="20" w:right="20" w:firstLine="580"/>
      </w:pPr>
      <w:r>
        <w:t>По физической подготовке в него входят все скоростные упражнения по воспитанию общей и специальной выносливости, силовые упражнения с высокой интенсивностью и боль</w:t>
      </w:r>
      <w:r>
        <w:rPr>
          <w:rStyle w:val="11"/>
        </w:rPr>
        <w:t>ши</w:t>
      </w:r>
      <w:r>
        <w:t>м количеством повторений.</w:t>
      </w:r>
    </w:p>
    <w:p w:rsidR="00A87126" w:rsidRDefault="00C23EFD">
      <w:pPr>
        <w:pStyle w:val="5"/>
        <w:shd w:val="clear" w:color="auto" w:fill="auto"/>
        <w:spacing w:before="0"/>
        <w:ind w:left="20" w:right="20" w:firstLine="580"/>
      </w:pPr>
      <w:r>
        <w:t>По технической подготовке - специальные упражнения, выполняемые на максимальной (околопредельной) скорости со значительным перемещением.</w:t>
      </w:r>
    </w:p>
    <w:p w:rsidR="00A87126" w:rsidRDefault="00C23EFD" w:rsidP="00B40027">
      <w:pPr>
        <w:pStyle w:val="5"/>
        <w:shd w:val="clear" w:color="auto" w:fill="auto"/>
        <w:spacing w:before="0"/>
        <w:ind w:left="20" w:right="20" w:firstLine="580"/>
      </w:pPr>
      <w:r>
        <w:t>По тактической подготовке - упражнения сверхсоревновательной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w:t>
      </w:r>
      <w:r w:rsidR="00B40027">
        <w:t xml:space="preserve"> </w:t>
      </w:r>
      <w:r>
        <w:t>тренировочные и товарищеские игры в основном характеризуются бол</w:t>
      </w:r>
      <w:r w:rsidRPr="00B40027">
        <w:t>ь</w:t>
      </w:r>
      <w:r w:rsidRPr="00B40027">
        <w:rPr>
          <w:rStyle w:val="11"/>
          <w:u w:val="none"/>
        </w:rPr>
        <w:t>ши</w:t>
      </w:r>
      <w:r w:rsidRPr="00B40027">
        <w:t>м</w:t>
      </w:r>
      <w:r>
        <w:t>и нагрузками.</w:t>
      </w:r>
    </w:p>
    <w:p w:rsidR="00A87126" w:rsidRDefault="00C23EFD">
      <w:pPr>
        <w:pStyle w:val="5"/>
        <w:shd w:val="clear" w:color="auto" w:fill="auto"/>
        <w:spacing w:before="0"/>
        <w:ind w:left="300" w:right="20" w:firstLine="560"/>
      </w:pPr>
      <w:r>
        <w:t xml:space="preserve">Средняя нагрузка - занятие продолжительностью 1,5 - 2 часа со средней </w:t>
      </w:r>
      <w:r>
        <w:lastRenderedPageBreak/>
        <w:t>плотностью и умеренной интенсивностью.</w:t>
      </w:r>
    </w:p>
    <w:p w:rsidR="00A87126" w:rsidRDefault="00C23EFD">
      <w:pPr>
        <w:pStyle w:val="5"/>
        <w:shd w:val="clear" w:color="auto" w:fill="auto"/>
        <w:spacing w:before="0"/>
        <w:ind w:left="300" w:right="20" w:firstLine="560"/>
      </w:pPr>
      <w:r>
        <w:t>В физическую подготовку включаются упражнения на ловкость, силу (с достаточным интервалом отдыха) и выносливость (средние дистанции).</w:t>
      </w:r>
    </w:p>
    <w:p w:rsidR="00A87126" w:rsidRDefault="00C23EFD">
      <w:pPr>
        <w:pStyle w:val="5"/>
        <w:shd w:val="clear" w:color="auto" w:fill="auto"/>
        <w:spacing w:before="0"/>
        <w:ind w:left="300" w:right="20" w:firstLine="560"/>
      </w:pPr>
      <w:r>
        <w:t>В техническую подготовку - упражнения по совершенствованию в технике (в единоборстве, в групповых взаимодействиях).</w:t>
      </w:r>
    </w:p>
    <w:p w:rsidR="00A87126" w:rsidRDefault="00C23EFD">
      <w:pPr>
        <w:pStyle w:val="5"/>
        <w:shd w:val="clear" w:color="auto" w:fill="auto"/>
        <w:spacing w:before="0"/>
        <w:ind w:left="300" w:right="20" w:firstLine="560"/>
      </w:pPr>
      <w:r>
        <w:t>В тактическую подготовку - упражнения по разучиванию новых комбинаций, игровые упражнения 3х2, 4х3, 4х2 и т.д., обычные двухсторонние игры в комплексном уроке.</w:t>
      </w:r>
    </w:p>
    <w:p w:rsidR="00A87126" w:rsidRDefault="00C23EFD">
      <w:pPr>
        <w:pStyle w:val="5"/>
        <w:shd w:val="clear" w:color="auto" w:fill="auto"/>
        <w:spacing w:before="0"/>
        <w:ind w:left="300" w:right="20" w:firstLine="560"/>
      </w:pPr>
      <w:r>
        <w:t>Малая нагрузка - занятие продолжительностью 45-90 мин с уменьшенной интенсивностью.</w:t>
      </w:r>
    </w:p>
    <w:p w:rsidR="00A87126" w:rsidRDefault="00C23EFD">
      <w:pPr>
        <w:pStyle w:val="5"/>
        <w:shd w:val="clear" w:color="auto" w:fill="auto"/>
        <w:spacing w:before="0"/>
        <w:ind w:left="300" w:right="20" w:firstLine="420"/>
      </w:pPr>
      <w:r>
        <w:t>В физическую подготовку входят общеразвивающие упражнения, упражнения на гибкость, координацию.</w:t>
      </w:r>
    </w:p>
    <w:p w:rsidR="00A87126" w:rsidRDefault="00C23EFD">
      <w:pPr>
        <w:pStyle w:val="5"/>
        <w:shd w:val="clear" w:color="auto" w:fill="auto"/>
        <w:spacing w:before="0"/>
        <w:ind w:left="300" w:right="20" w:firstLine="420"/>
      </w:pPr>
      <w:r>
        <w:t>В техническую подготовку - упражнения по совершенствованию в технике (без единоборств и больших перемещений).</w:t>
      </w:r>
    </w:p>
    <w:p w:rsidR="00A87126" w:rsidRDefault="00C23EFD">
      <w:pPr>
        <w:pStyle w:val="5"/>
        <w:shd w:val="clear" w:color="auto" w:fill="auto"/>
        <w:spacing w:before="0"/>
        <w:ind w:left="300" w:right="20" w:firstLine="420"/>
      </w:pPr>
      <w:r>
        <w:t>В тактическую подготовку - упражнения во взаимодействиях вдвоем, в звеньях, в линиях; игры в уменьшенных составах (5х5, 6х6).</w:t>
      </w:r>
    </w:p>
    <w:p w:rsidR="00A87126" w:rsidRDefault="00C23EFD">
      <w:pPr>
        <w:pStyle w:val="5"/>
        <w:shd w:val="clear" w:color="auto" w:fill="auto"/>
        <w:spacing w:before="0"/>
        <w:ind w:left="300" w:right="20" w:firstLine="420"/>
      </w:pPr>
      <w: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w:t>
      </w:r>
    </w:p>
    <w:p w:rsidR="00A87126" w:rsidRDefault="00C23EFD">
      <w:pPr>
        <w:pStyle w:val="5"/>
        <w:shd w:val="clear" w:color="auto" w:fill="auto"/>
        <w:spacing w:before="0"/>
        <w:ind w:left="300" w:right="20" w:firstLine="420"/>
      </w:pPr>
      <w:r>
        <w:t>Более объективная оценка величины нагрузки возможна по тем физиологическим сдвигам, которые происходят в организме мини-футболистов. В группах 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A87126" w:rsidRDefault="00C23EFD">
      <w:pPr>
        <w:pStyle w:val="5"/>
        <w:numPr>
          <w:ilvl w:val="0"/>
          <w:numId w:val="3"/>
        </w:numPr>
        <w:shd w:val="clear" w:color="auto" w:fill="auto"/>
        <w:spacing w:before="0"/>
        <w:ind w:left="300" w:firstLine="420"/>
      </w:pPr>
      <w:r>
        <w:t xml:space="preserve"> большая нагрузка - свыше 14500 сердечных сокращений;</w:t>
      </w:r>
    </w:p>
    <w:p w:rsidR="00A87126" w:rsidRDefault="00C23EFD">
      <w:pPr>
        <w:pStyle w:val="5"/>
        <w:numPr>
          <w:ilvl w:val="0"/>
          <w:numId w:val="3"/>
        </w:numPr>
        <w:shd w:val="clear" w:color="auto" w:fill="auto"/>
        <w:spacing w:before="0"/>
        <w:ind w:left="300" w:firstLine="420"/>
      </w:pPr>
      <w:r>
        <w:t xml:space="preserve"> средняя нагрузка - от 8000 до 14500 сердечных сокращений;</w:t>
      </w:r>
    </w:p>
    <w:p w:rsidR="00A87126" w:rsidRDefault="00C23EFD">
      <w:pPr>
        <w:pStyle w:val="5"/>
        <w:numPr>
          <w:ilvl w:val="0"/>
          <w:numId w:val="3"/>
        </w:numPr>
        <w:shd w:val="clear" w:color="auto" w:fill="auto"/>
        <w:spacing w:before="0"/>
        <w:ind w:left="300" w:firstLine="420"/>
      </w:pPr>
      <w:r>
        <w:t xml:space="preserve"> малая нагрузка - до 8000 сердечных сокращений.</w:t>
      </w:r>
    </w:p>
    <w:p w:rsidR="00A87126" w:rsidRDefault="00C23EFD">
      <w:pPr>
        <w:pStyle w:val="5"/>
        <w:shd w:val="clear" w:color="auto" w:fill="auto"/>
        <w:spacing w:before="0"/>
        <w:ind w:left="300" w:right="20" w:firstLine="420"/>
      </w:pPr>
      <w:r>
        <w:t>Смоделированные виды нагрузок по их пульсовой «стоимости» с учетом интенсивности и объема сведены в таблицу. Необходимо отметить, что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A87126" w:rsidRDefault="00C23EFD">
      <w:pPr>
        <w:pStyle w:val="a9"/>
        <w:framePr w:w="9946" w:wrap="notBeside" w:vAnchor="text" w:hAnchor="text" w:xAlign="center" w:y="1"/>
        <w:shd w:val="clear" w:color="auto" w:fill="auto"/>
        <w:spacing w:line="260" w:lineRule="exact"/>
      </w:pPr>
      <w:r>
        <w:rPr>
          <w:rStyle w:val="aa"/>
        </w:rPr>
        <w:t>Оценка величины тренировочной нагрузки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1987"/>
        <w:gridCol w:w="1987"/>
        <w:gridCol w:w="1987"/>
        <w:gridCol w:w="1992"/>
      </w:tblGrid>
      <w:tr w:rsidR="00A87126">
        <w:trPr>
          <w:trHeight w:hRule="exact" w:val="317"/>
          <w:jc w:val="center"/>
        </w:trPr>
        <w:tc>
          <w:tcPr>
            <w:tcW w:w="1992"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Величина</w:t>
            </w:r>
          </w:p>
        </w:tc>
        <w:tc>
          <w:tcPr>
            <w:tcW w:w="1992" w:type="dxa"/>
            <w:tcBorders>
              <w:top w:val="single" w:sz="4" w:space="0" w:color="auto"/>
              <w:left w:val="single" w:sz="4" w:space="0" w:color="auto"/>
              <w:right w:val="single" w:sz="4" w:space="0" w:color="auto"/>
            </w:tcBorders>
            <w:shd w:val="clear" w:color="auto" w:fill="FFFFFF"/>
          </w:tcPr>
          <w:p w:rsidR="00A87126" w:rsidRDefault="00A87126">
            <w:pPr>
              <w:framePr w:w="9946" w:wrap="notBeside" w:vAnchor="text" w:hAnchor="text" w:xAlign="center" w:y="1"/>
              <w:rPr>
                <w:sz w:val="10"/>
                <w:szCs w:val="10"/>
              </w:rPr>
            </w:pPr>
          </w:p>
        </w:tc>
      </w:tr>
      <w:tr w:rsidR="00A87126">
        <w:trPr>
          <w:trHeight w:hRule="exact" w:val="1094"/>
          <w:jc w:val="center"/>
        </w:trPr>
        <w:tc>
          <w:tcPr>
            <w:tcW w:w="1992"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78" w:lineRule="exact"/>
              <w:ind w:firstLine="0"/>
              <w:jc w:val="center"/>
            </w:pPr>
            <w:r>
              <w:rPr>
                <w:rStyle w:val="2"/>
              </w:rPr>
              <w:t>Средний пульс (уд/мин)</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after="60" w:line="260" w:lineRule="exact"/>
              <w:ind w:firstLine="0"/>
              <w:jc w:val="center"/>
            </w:pPr>
            <w:r>
              <w:rPr>
                <w:rStyle w:val="2"/>
              </w:rPr>
              <w:t>Интенсивность</w:t>
            </w:r>
          </w:p>
          <w:p w:rsidR="00A87126" w:rsidRDefault="00C23EFD">
            <w:pPr>
              <w:pStyle w:val="5"/>
              <w:framePr w:w="9946" w:wrap="notBeside" w:vAnchor="text" w:hAnchor="text" w:xAlign="center" w:y="1"/>
              <w:shd w:val="clear" w:color="auto" w:fill="auto"/>
              <w:spacing w:before="60" w:line="260" w:lineRule="exact"/>
              <w:ind w:firstLine="0"/>
              <w:jc w:val="center"/>
            </w:pPr>
            <w:r>
              <w:rPr>
                <w:rStyle w:val="2"/>
              </w:rPr>
              <w:t>(%)</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74" w:lineRule="exact"/>
              <w:ind w:firstLine="0"/>
              <w:jc w:val="center"/>
            </w:pPr>
            <w:r>
              <w:rPr>
                <w:rStyle w:val="2"/>
              </w:rPr>
              <w:t>Длительность тренировочного занятия (мин)</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78" w:lineRule="exact"/>
              <w:ind w:firstLine="0"/>
              <w:jc w:val="center"/>
            </w:pPr>
            <w:r>
              <w:rPr>
                <w:rStyle w:val="2"/>
              </w:rPr>
              <w:t>нагрузки</w:t>
            </w:r>
          </w:p>
          <w:p w:rsidR="00A87126" w:rsidRDefault="00C23EFD">
            <w:pPr>
              <w:pStyle w:val="5"/>
              <w:framePr w:w="9946" w:wrap="notBeside" w:vAnchor="text" w:hAnchor="text" w:xAlign="center" w:y="1"/>
              <w:shd w:val="clear" w:color="auto" w:fill="auto"/>
              <w:spacing w:before="0" w:line="278" w:lineRule="exact"/>
              <w:ind w:firstLine="0"/>
              <w:jc w:val="center"/>
            </w:pPr>
            <w:r>
              <w:rPr>
                <w:rStyle w:val="2"/>
              </w:rPr>
              <w:t>(количество</w:t>
            </w:r>
          </w:p>
          <w:p w:rsidR="00A87126" w:rsidRDefault="00C23EFD">
            <w:pPr>
              <w:pStyle w:val="5"/>
              <w:framePr w:w="9946" w:wrap="notBeside" w:vAnchor="text" w:hAnchor="text" w:xAlign="center" w:y="1"/>
              <w:shd w:val="clear" w:color="auto" w:fill="auto"/>
              <w:spacing w:before="0" w:line="278" w:lineRule="exact"/>
              <w:ind w:firstLine="0"/>
              <w:jc w:val="center"/>
            </w:pPr>
            <w:r>
              <w:rPr>
                <w:rStyle w:val="2"/>
              </w:rPr>
              <w:t>сердечных</w:t>
            </w:r>
          </w:p>
          <w:p w:rsidR="00A87126" w:rsidRDefault="00C23EFD">
            <w:pPr>
              <w:pStyle w:val="5"/>
              <w:framePr w:w="9946" w:wrap="notBeside" w:vAnchor="text" w:hAnchor="text" w:xAlign="center" w:y="1"/>
              <w:shd w:val="clear" w:color="auto" w:fill="auto"/>
              <w:spacing w:before="0" w:line="278" w:lineRule="exact"/>
              <w:ind w:firstLine="0"/>
              <w:jc w:val="center"/>
            </w:pPr>
            <w:r>
              <w:rPr>
                <w:rStyle w:val="2"/>
              </w:rPr>
              <w:t>сокращений)</w:t>
            </w:r>
          </w:p>
        </w:tc>
        <w:tc>
          <w:tcPr>
            <w:tcW w:w="1992" w:type="dxa"/>
            <w:tcBorders>
              <w:left w:val="single" w:sz="4" w:space="0" w:color="auto"/>
              <w:righ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after="120" w:line="260" w:lineRule="exact"/>
              <w:ind w:firstLine="0"/>
              <w:jc w:val="center"/>
            </w:pPr>
            <w:r>
              <w:rPr>
                <w:rStyle w:val="2"/>
              </w:rPr>
              <w:t>Наименование</w:t>
            </w:r>
          </w:p>
          <w:p w:rsidR="00A87126" w:rsidRDefault="00C23EFD">
            <w:pPr>
              <w:pStyle w:val="5"/>
              <w:framePr w:w="9946" w:wrap="notBeside" w:vAnchor="text" w:hAnchor="text" w:xAlign="center" w:y="1"/>
              <w:shd w:val="clear" w:color="auto" w:fill="auto"/>
              <w:spacing w:before="120" w:line="260" w:lineRule="exact"/>
              <w:ind w:firstLine="0"/>
              <w:jc w:val="center"/>
            </w:pPr>
            <w:r>
              <w:rPr>
                <w:rStyle w:val="2"/>
              </w:rPr>
              <w:t>нагрузки</w:t>
            </w:r>
          </w:p>
        </w:tc>
      </w:tr>
      <w:tr w:rsidR="00A87126">
        <w:trPr>
          <w:trHeight w:hRule="exact" w:val="283"/>
          <w:jc w:val="center"/>
        </w:trPr>
        <w:tc>
          <w:tcPr>
            <w:tcW w:w="1992"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120</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21000</w:t>
            </w:r>
          </w:p>
        </w:tc>
        <w:tc>
          <w:tcPr>
            <w:tcW w:w="1992"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283"/>
          <w:jc w:val="center"/>
        </w:trPr>
        <w:tc>
          <w:tcPr>
            <w:tcW w:w="1992" w:type="dxa"/>
            <w:vMerge w:val="restart"/>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175</w:t>
            </w:r>
          </w:p>
        </w:tc>
        <w:tc>
          <w:tcPr>
            <w:tcW w:w="1987" w:type="dxa"/>
            <w:vMerge w:val="restart"/>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87</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90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15750</w:t>
            </w:r>
          </w:p>
        </w:tc>
        <w:tc>
          <w:tcPr>
            <w:tcW w:w="1992" w:type="dxa"/>
            <w:tcBorders>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552"/>
          <w:jc w:val="center"/>
        </w:trPr>
        <w:tc>
          <w:tcPr>
            <w:tcW w:w="1992" w:type="dxa"/>
            <w:vMerge/>
            <w:tcBorders>
              <w:left w:val="single" w:sz="4" w:space="0" w:color="auto"/>
            </w:tcBorders>
            <w:shd w:val="clear" w:color="auto" w:fill="FFFFFF"/>
          </w:tcPr>
          <w:p w:rsidR="00A87126" w:rsidRDefault="00A87126">
            <w:pPr>
              <w:framePr w:w="9946" w:wrap="notBeside" w:vAnchor="text" w:hAnchor="text" w:xAlign="center" w:y="1"/>
            </w:pPr>
          </w:p>
        </w:tc>
        <w:tc>
          <w:tcPr>
            <w:tcW w:w="1987" w:type="dxa"/>
            <w:vMerge/>
            <w:tcBorders>
              <w:left w:val="single" w:sz="4" w:space="0" w:color="auto"/>
            </w:tcBorders>
            <w:shd w:val="clear" w:color="auto" w:fill="FFFFFF"/>
          </w:tcPr>
          <w:p w:rsidR="00A87126" w:rsidRDefault="00A87126">
            <w:pPr>
              <w:framePr w:w="9946" w:wrap="notBeside" w:vAnchor="text" w:hAnchor="text" w:xAlign="center" w:y="1"/>
            </w:pP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after="60" w:line="260" w:lineRule="exact"/>
              <w:ind w:firstLine="0"/>
              <w:jc w:val="center"/>
            </w:pPr>
            <w:r>
              <w:rPr>
                <w:rStyle w:val="2"/>
              </w:rPr>
              <w:t>60</w:t>
            </w:r>
          </w:p>
          <w:p w:rsidR="00A87126" w:rsidRDefault="00C23EFD">
            <w:pPr>
              <w:pStyle w:val="5"/>
              <w:framePr w:w="9946" w:wrap="notBeside" w:vAnchor="text" w:hAnchor="text" w:xAlign="center" w:y="1"/>
              <w:shd w:val="clear" w:color="auto" w:fill="auto"/>
              <w:spacing w:before="60" w:line="260" w:lineRule="exact"/>
              <w:ind w:firstLine="0"/>
              <w:jc w:val="center"/>
            </w:pPr>
            <w:r>
              <w:rPr>
                <w:rStyle w:val="2"/>
              </w:rPr>
              <w:t>30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after="60" w:line="260" w:lineRule="exact"/>
              <w:ind w:firstLine="0"/>
              <w:jc w:val="center"/>
            </w:pPr>
            <w:r>
              <w:rPr>
                <w:rStyle w:val="2"/>
              </w:rPr>
              <w:t>10500</w:t>
            </w:r>
          </w:p>
          <w:p w:rsidR="00A87126" w:rsidRDefault="00C23EFD">
            <w:pPr>
              <w:pStyle w:val="5"/>
              <w:framePr w:w="9946" w:wrap="notBeside" w:vAnchor="text" w:hAnchor="text" w:xAlign="center" w:y="1"/>
              <w:shd w:val="clear" w:color="auto" w:fill="auto"/>
              <w:spacing w:before="60" w:line="260" w:lineRule="exact"/>
              <w:ind w:firstLine="0"/>
              <w:jc w:val="center"/>
            </w:pPr>
            <w:r>
              <w:rPr>
                <w:rStyle w:val="2"/>
              </w:rPr>
              <w:t>5250</w:t>
            </w:r>
          </w:p>
        </w:tc>
        <w:tc>
          <w:tcPr>
            <w:tcW w:w="1992" w:type="dxa"/>
            <w:tcBorders>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after="120" w:line="260" w:lineRule="exact"/>
              <w:ind w:firstLine="0"/>
              <w:jc w:val="center"/>
            </w:pPr>
            <w:r>
              <w:rPr>
                <w:rStyle w:val="2"/>
              </w:rPr>
              <w:t>средняя</w:t>
            </w:r>
          </w:p>
          <w:p w:rsidR="00A87126" w:rsidRDefault="00C23EFD">
            <w:pPr>
              <w:pStyle w:val="5"/>
              <w:framePr w:w="9946" w:wrap="notBeside" w:vAnchor="text" w:hAnchor="text" w:xAlign="center" w:y="1"/>
              <w:shd w:val="clear" w:color="auto" w:fill="auto"/>
              <w:spacing w:before="120" w:line="260" w:lineRule="exact"/>
              <w:ind w:firstLine="0"/>
              <w:jc w:val="center"/>
            </w:pPr>
            <w:r>
              <w:rPr>
                <w:rStyle w:val="2"/>
              </w:rPr>
              <w:t>малая</w:t>
            </w:r>
          </w:p>
        </w:tc>
      </w:tr>
      <w:tr w:rsidR="00A87126">
        <w:trPr>
          <w:trHeight w:hRule="exact" w:val="283"/>
          <w:jc w:val="center"/>
        </w:trPr>
        <w:tc>
          <w:tcPr>
            <w:tcW w:w="1992" w:type="dxa"/>
            <w:vMerge w:val="restart"/>
            <w:tcBorders>
              <w:top w:val="single" w:sz="4" w:space="0" w:color="auto"/>
              <w:left w:val="single" w:sz="4" w:space="0" w:color="auto"/>
            </w:tcBorders>
            <w:shd w:val="clear" w:color="auto" w:fill="FFFFFF"/>
            <w:vAlign w:val="center"/>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165</w:t>
            </w:r>
          </w:p>
        </w:tc>
        <w:tc>
          <w:tcPr>
            <w:tcW w:w="1987" w:type="dxa"/>
            <w:vMerge w:val="restart"/>
            <w:tcBorders>
              <w:top w:val="single" w:sz="4" w:space="0" w:color="auto"/>
              <w:left w:val="single" w:sz="4" w:space="0" w:color="auto"/>
            </w:tcBorders>
            <w:shd w:val="clear" w:color="auto" w:fill="FFFFFF"/>
            <w:vAlign w:val="center"/>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79</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150</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24750</w:t>
            </w:r>
          </w:p>
        </w:tc>
        <w:tc>
          <w:tcPr>
            <w:tcW w:w="199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298"/>
          <w:jc w:val="center"/>
        </w:trPr>
        <w:tc>
          <w:tcPr>
            <w:tcW w:w="1992" w:type="dxa"/>
            <w:vMerge/>
            <w:tcBorders>
              <w:left w:val="single" w:sz="4" w:space="0" w:color="auto"/>
              <w:bottom w:val="single" w:sz="4" w:space="0" w:color="auto"/>
            </w:tcBorders>
            <w:shd w:val="clear" w:color="auto" w:fill="FFFFFF"/>
            <w:vAlign w:val="center"/>
          </w:tcPr>
          <w:p w:rsidR="00A87126" w:rsidRDefault="00A87126">
            <w:pPr>
              <w:framePr w:w="9946" w:wrap="notBeside" w:vAnchor="text" w:hAnchor="text" w:xAlign="center" w:y="1"/>
            </w:pPr>
          </w:p>
        </w:tc>
        <w:tc>
          <w:tcPr>
            <w:tcW w:w="1987" w:type="dxa"/>
            <w:vMerge/>
            <w:tcBorders>
              <w:left w:val="single" w:sz="4" w:space="0" w:color="auto"/>
              <w:bottom w:val="single" w:sz="4" w:space="0" w:color="auto"/>
            </w:tcBorders>
            <w:shd w:val="clear" w:color="auto" w:fill="FFFFFF"/>
            <w:vAlign w:val="center"/>
          </w:tcPr>
          <w:p w:rsidR="00A87126" w:rsidRDefault="00A87126">
            <w:pPr>
              <w:framePr w:w="9946" w:wrap="notBeside" w:vAnchor="text" w:hAnchor="text" w:xAlign="center" w:y="1"/>
            </w:pPr>
          </w:p>
        </w:tc>
        <w:tc>
          <w:tcPr>
            <w:tcW w:w="1987" w:type="dxa"/>
            <w:tcBorders>
              <w:left w:val="single" w:sz="4" w:space="0" w:color="auto"/>
              <w:bottom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120</w:t>
            </w:r>
          </w:p>
        </w:tc>
        <w:tc>
          <w:tcPr>
            <w:tcW w:w="1987" w:type="dxa"/>
            <w:tcBorders>
              <w:left w:val="single" w:sz="4" w:space="0" w:color="auto"/>
              <w:bottom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19800</w:t>
            </w:r>
          </w:p>
        </w:tc>
        <w:tc>
          <w:tcPr>
            <w:tcW w:w="1992" w:type="dxa"/>
            <w:tcBorders>
              <w:left w:val="single" w:sz="4" w:space="0" w:color="auto"/>
              <w:bottom w:val="single" w:sz="4" w:space="0" w:color="auto"/>
              <w:righ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bl>
    <w:p w:rsidR="00A87126" w:rsidRDefault="00A8712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1987"/>
        <w:gridCol w:w="1987"/>
        <w:gridCol w:w="1987"/>
        <w:gridCol w:w="1992"/>
      </w:tblGrid>
      <w:tr w:rsidR="00A87126">
        <w:trPr>
          <w:trHeight w:hRule="exact" w:val="854"/>
          <w:jc w:val="center"/>
        </w:trPr>
        <w:tc>
          <w:tcPr>
            <w:tcW w:w="1992"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74" w:lineRule="exact"/>
              <w:ind w:firstLine="0"/>
              <w:jc w:val="center"/>
            </w:pPr>
            <w:r>
              <w:rPr>
                <w:rStyle w:val="2"/>
              </w:rPr>
              <w:t>90</w:t>
            </w:r>
          </w:p>
          <w:p w:rsidR="00A87126" w:rsidRDefault="00C23EFD">
            <w:pPr>
              <w:pStyle w:val="5"/>
              <w:framePr w:w="9946" w:wrap="notBeside" w:vAnchor="text" w:hAnchor="text" w:xAlign="center" w:y="1"/>
              <w:shd w:val="clear" w:color="auto" w:fill="auto"/>
              <w:spacing w:before="0" w:line="274" w:lineRule="exact"/>
              <w:ind w:firstLine="0"/>
              <w:jc w:val="center"/>
            </w:pPr>
            <w:r>
              <w:rPr>
                <w:rStyle w:val="2"/>
              </w:rPr>
              <w:t>60</w:t>
            </w:r>
          </w:p>
          <w:p w:rsidR="00A87126" w:rsidRDefault="00C23EFD">
            <w:pPr>
              <w:pStyle w:val="5"/>
              <w:framePr w:w="9946" w:wrap="notBeside" w:vAnchor="text" w:hAnchor="text" w:xAlign="center" w:y="1"/>
              <w:shd w:val="clear" w:color="auto" w:fill="auto"/>
              <w:spacing w:before="0" w:line="274" w:lineRule="exact"/>
              <w:ind w:firstLine="0"/>
              <w:jc w:val="center"/>
            </w:pPr>
            <w:r>
              <w:rPr>
                <w:rStyle w:val="2"/>
              </w:rPr>
              <w:t>30</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74" w:lineRule="exact"/>
              <w:ind w:firstLine="0"/>
              <w:jc w:val="center"/>
            </w:pPr>
            <w:r>
              <w:rPr>
                <w:rStyle w:val="2"/>
              </w:rPr>
              <w:t>14850</w:t>
            </w:r>
          </w:p>
          <w:p w:rsidR="00A87126" w:rsidRDefault="00C23EFD">
            <w:pPr>
              <w:pStyle w:val="5"/>
              <w:framePr w:w="9946" w:wrap="notBeside" w:vAnchor="text" w:hAnchor="text" w:xAlign="center" w:y="1"/>
              <w:shd w:val="clear" w:color="auto" w:fill="auto"/>
              <w:spacing w:before="0" w:line="274" w:lineRule="exact"/>
              <w:ind w:firstLine="0"/>
              <w:jc w:val="center"/>
            </w:pPr>
            <w:r>
              <w:rPr>
                <w:rStyle w:val="2"/>
              </w:rPr>
              <w:t>9900</w:t>
            </w:r>
          </w:p>
          <w:p w:rsidR="00A87126" w:rsidRDefault="00C23EFD">
            <w:pPr>
              <w:pStyle w:val="5"/>
              <w:framePr w:w="9946" w:wrap="notBeside" w:vAnchor="text" w:hAnchor="text" w:xAlign="center" w:y="1"/>
              <w:shd w:val="clear" w:color="auto" w:fill="auto"/>
              <w:spacing w:before="0" w:line="274" w:lineRule="exact"/>
              <w:ind w:firstLine="0"/>
              <w:jc w:val="center"/>
            </w:pPr>
            <w:r>
              <w:rPr>
                <w:rStyle w:val="2"/>
              </w:rPr>
              <w:t>4950</w:t>
            </w:r>
          </w:p>
        </w:tc>
        <w:tc>
          <w:tcPr>
            <w:tcW w:w="199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74" w:lineRule="exact"/>
              <w:ind w:firstLine="0"/>
              <w:jc w:val="center"/>
            </w:pPr>
            <w:r>
              <w:rPr>
                <w:rStyle w:val="2"/>
              </w:rPr>
              <w:t>большая</w:t>
            </w:r>
          </w:p>
          <w:p w:rsidR="00A87126" w:rsidRDefault="00C23EFD">
            <w:pPr>
              <w:pStyle w:val="5"/>
              <w:framePr w:w="9946" w:wrap="notBeside" w:vAnchor="text" w:hAnchor="text" w:xAlign="center" w:y="1"/>
              <w:shd w:val="clear" w:color="auto" w:fill="auto"/>
              <w:spacing w:before="0" w:line="274" w:lineRule="exact"/>
              <w:ind w:firstLine="0"/>
              <w:jc w:val="center"/>
            </w:pPr>
            <w:r>
              <w:rPr>
                <w:rStyle w:val="2"/>
              </w:rPr>
              <w:t>средняя</w:t>
            </w:r>
          </w:p>
          <w:p w:rsidR="00A87126" w:rsidRDefault="00C23EFD">
            <w:pPr>
              <w:pStyle w:val="5"/>
              <w:framePr w:w="9946" w:wrap="notBeside" w:vAnchor="text" w:hAnchor="text" w:xAlign="center" w:y="1"/>
              <w:shd w:val="clear" w:color="auto" w:fill="auto"/>
              <w:spacing w:before="0" w:line="274" w:lineRule="exact"/>
              <w:ind w:firstLine="0"/>
              <w:jc w:val="center"/>
            </w:pPr>
            <w:r>
              <w:rPr>
                <w:rStyle w:val="2"/>
              </w:rPr>
              <w:t>малая</w:t>
            </w:r>
          </w:p>
        </w:tc>
      </w:tr>
      <w:tr w:rsidR="00A87126">
        <w:trPr>
          <w:trHeight w:hRule="exact" w:val="283"/>
          <w:jc w:val="center"/>
        </w:trPr>
        <w:tc>
          <w:tcPr>
            <w:tcW w:w="1992"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150</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22500</w:t>
            </w:r>
          </w:p>
        </w:tc>
        <w:tc>
          <w:tcPr>
            <w:tcW w:w="199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278"/>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120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18000</w:t>
            </w:r>
          </w:p>
        </w:tc>
        <w:tc>
          <w:tcPr>
            <w:tcW w:w="1992" w:type="dxa"/>
            <w:tcBorders>
              <w:left w:val="single" w:sz="4" w:space="0" w:color="auto"/>
              <w:right w:val="single" w:sz="4" w:space="0" w:color="auto"/>
            </w:tcBorders>
            <w:shd w:val="clear" w:color="auto" w:fill="FFFFFF"/>
            <w:vAlign w:val="center"/>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298"/>
          <w:jc w:val="center"/>
        </w:trPr>
        <w:tc>
          <w:tcPr>
            <w:tcW w:w="1992"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150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66</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90</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13500</w:t>
            </w:r>
          </w:p>
        </w:tc>
        <w:tc>
          <w:tcPr>
            <w:tcW w:w="1992" w:type="dxa"/>
            <w:tcBorders>
              <w:left w:val="single" w:sz="4" w:space="0" w:color="auto"/>
              <w:righ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средняя</w:t>
            </w:r>
          </w:p>
        </w:tc>
      </w:tr>
      <w:tr w:rsidR="00A87126">
        <w:trPr>
          <w:trHeight w:hRule="exact" w:val="278"/>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60</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9000</w:t>
            </w:r>
          </w:p>
        </w:tc>
        <w:tc>
          <w:tcPr>
            <w:tcW w:w="1992" w:type="dxa"/>
            <w:tcBorders>
              <w:left w:val="single" w:sz="4" w:space="0" w:color="auto"/>
              <w:righ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средняя</w:t>
            </w:r>
          </w:p>
        </w:tc>
      </w:tr>
      <w:tr w:rsidR="00A87126">
        <w:trPr>
          <w:trHeight w:hRule="exact" w:val="259"/>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30</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4500</w:t>
            </w:r>
          </w:p>
        </w:tc>
        <w:tc>
          <w:tcPr>
            <w:tcW w:w="1992" w:type="dxa"/>
            <w:tcBorders>
              <w:left w:val="single" w:sz="4" w:space="0" w:color="auto"/>
              <w:righ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малая</w:t>
            </w:r>
          </w:p>
        </w:tc>
      </w:tr>
      <w:tr w:rsidR="00A87126">
        <w:trPr>
          <w:trHeight w:hRule="exact" w:val="278"/>
          <w:jc w:val="center"/>
        </w:trPr>
        <w:tc>
          <w:tcPr>
            <w:tcW w:w="1992"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180</w:t>
            </w:r>
          </w:p>
        </w:tc>
        <w:tc>
          <w:tcPr>
            <w:tcW w:w="1987" w:type="dxa"/>
            <w:tcBorders>
              <w:top w:val="single" w:sz="4" w:space="0" w:color="auto"/>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23400</w:t>
            </w:r>
          </w:p>
        </w:tc>
        <w:tc>
          <w:tcPr>
            <w:tcW w:w="199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278"/>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150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19500</w:t>
            </w:r>
          </w:p>
        </w:tc>
        <w:tc>
          <w:tcPr>
            <w:tcW w:w="1992" w:type="dxa"/>
            <w:tcBorders>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216"/>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120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15600</w:t>
            </w:r>
          </w:p>
        </w:tc>
        <w:tc>
          <w:tcPr>
            <w:tcW w:w="1992" w:type="dxa"/>
            <w:tcBorders>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большая</w:t>
            </w:r>
          </w:p>
        </w:tc>
      </w:tr>
      <w:tr w:rsidR="00A87126" w:rsidTr="00636B4F">
        <w:trPr>
          <w:trHeight w:hRule="exact" w:val="214"/>
          <w:jc w:val="center"/>
        </w:trPr>
        <w:tc>
          <w:tcPr>
            <w:tcW w:w="1992"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130</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50</w:t>
            </w: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92" w:type="dxa"/>
            <w:tcBorders>
              <w:left w:val="single" w:sz="4" w:space="0" w:color="auto"/>
              <w:right w:val="single" w:sz="4" w:space="0" w:color="auto"/>
            </w:tcBorders>
            <w:shd w:val="clear" w:color="auto" w:fill="FFFFFF"/>
          </w:tcPr>
          <w:p w:rsidR="00A87126" w:rsidRDefault="00A87126">
            <w:pPr>
              <w:framePr w:w="9946" w:wrap="notBeside" w:vAnchor="text" w:hAnchor="text" w:xAlign="center" w:y="1"/>
              <w:rPr>
                <w:sz w:val="10"/>
                <w:szCs w:val="10"/>
              </w:rPr>
            </w:pPr>
          </w:p>
        </w:tc>
      </w:tr>
      <w:tr w:rsidR="00A87126">
        <w:trPr>
          <w:trHeight w:hRule="exact" w:val="230"/>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90</w:t>
            </w:r>
          </w:p>
        </w:tc>
        <w:tc>
          <w:tcPr>
            <w:tcW w:w="1987" w:type="dxa"/>
            <w:tcBorders>
              <w:lef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11700</w:t>
            </w:r>
          </w:p>
        </w:tc>
        <w:tc>
          <w:tcPr>
            <w:tcW w:w="1992" w:type="dxa"/>
            <w:tcBorders>
              <w:left w:val="single" w:sz="4" w:space="0" w:color="auto"/>
              <w:right w:val="single" w:sz="4" w:space="0" w:color="auto"/>
            </w:tcBorders>
            <w:shd w:val="clear" w:color="auto" w:fill="FFFFFF"/>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средняя</w:t>
            </w:r>
          </w:p>
        </w:tc>
      </w:tr>
      <w:tr w:rsidR="00A87126">
        <w:trPr>
          <w:trHeight w:hRule="exact" w:val="254"/>
          <w:jc w:val="center"/>
        </w:trPr>
        <w:tc>
          <w:tcPr>
            <w:tcW w:w="1992"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60</w:t>
            </w:r>
          </w:p>
        </w:tc>
        <w:tc>
          <w:tcPr>
            <w:tcW w:w="1987" w:type="dxa"/>
            <w:tcBorders>
              <w:lef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7800</w:t>
            </w:r>
          </w:p>
        </w:tc>
        <w:tc>
          <w:tcPr>
            <w:tcW w:w="1992" w:type="dxa"/>
            <w:tcBorders>
              <w:left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малая</w:t>
            </w:r>
          </w:p>
        </w:tc>
      </w:tr>
      <w:tr w:rsidR="00A87126">
        <w:trPr>
          <w:trHeight w:hRule="exact" w:val="293"/>
          <w:jc w:val="center"/>
        </w:trPr>
        <w:tc>
          <w:tcPr>
            <w:tcW w:w="1992" w:type="dxa"/>
            <w:tcBorders>
              <w:left w:val="single" w:sz="4" w:space="0" w:color="auto"/>
              <w:bottom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tcPr>
          <w:p w:rsidR="00A87126" w:rsidRDefault="00A87126">
            <w:pPr>
              <w:framePr w:w="9946"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30</w:t>
            </w:r>
          </w:p>
        </w:tc>
        <w:tc>
          <w:tcPr>
            <w:tcW w:w="1987" w:type="dxa"/>
            <w:tcBorders>
              <w:left w:val="single" w:sz="4" w:space="0" w:color="auto"/>
              <w:bottom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3900</w:t>
            </w:r>
          </w:p>
        </w:tc>
        <w:tc>
          <w:tcPr>
            <w:tcW w:w="1992" w:type="dxa"/>
            <w:tcBorders>
              <w:left w:val="single" w:sz="4" w:space="0" w:color="auto"/>
              <w:bottom w:val="single" w:sz="4" w:space="0" w:color="auto"/>
              <w:right w:val="single" w:sz="4" w:space="0" w:color="auto"/>
            </w:tcBorders>
            <w:shd w:val="clear" w:color="auto" w:fill="FFFFFF"/>
            <w:vAlign w:val="bottom"/>
          </w:tcPr>
          <w:p w:rsidR="00A87126" w:rsidRDefault="00C23EFD">
            <w:pPr>
              <w:pStyle w:val="5"/>
              <w:framePr w:w="9946" w:wrap="notBeside" w:vAnchor="text" w:hAnchor="text" w:xAlign="center" w:y="1"/>
              <w:shd w:val="clear" w:color="auto" w:fill="auto"/>
              <w:spacing w:before="0" w:line="260" w:lineRule="exact"/>
              <w:ind w:firstLine="0"/>
              <w:jc w:val="center"/>
            </w:pPr>
            <w:r>
              <w:rPr>
                <w:rStyle w:val="2"/>
              </w:rPr>
              <w:t>малая</w:t>
            </w:r>
          </w:p>
        </w:tc>
      </w:tr>
    </w:tbl>
    <w:p w:rsidR="00A87126" w:rsidRDefault="00A87126">
      <w:pPr>
        <w:rPr>
          <w:sz w:val="2"/>
          <w:szCs w:val="2"/>
        </w:rPr>
      </w:pPr>
    </w:p>
    <w:p w:rsidR="00A87126" w:rsidRDefault="00C23EFD">
      <w:pPr>
        <w:pStyle w:val="5"/>
        <w:shd w:val="clear" w:color="auto" w:fill="auto"/>
        <w:spacing w:before="286" w:after="295" w:line="326" w:lineRule="exact"/>
        <w:ind w:firstLine="0"/>
        <w:jc w:val="center"/>
      </w:pPr>
      <w:r>
        <w:t>Примерный тренировочный цикл для групп начальной подготовки свыше года обучения в подготовительном периоде.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4814"/>
        <w:gridCol w:w="1411"/>
        <w:gridCol w:w="1286"/>
      </w:tblGrid>
      <w:tr w:rsidR="00A87126">
        <w:trPr>
          <w:trHeight w:hRule="exact" w:val="667"/>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Дни занятий</w:t>
            </w:r>
          </w:p>
        </w:tc>
        <w:tc>
          <w:tcPr>
            <w:tcW w:w="4814"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260" w:firstLine="0"/>
              <w:jc w:val="left"/>
            </w:pPr>
            <w:r>
              <w:rPr>
                <w:rStyle w:val="2"/>
              </w:rPr>
              <w:t>Преимущественная направленность</w:t>
            </w:r>
          </w:p>
        </w:tc>
        <w:tc>
          <w:tcPr>
            <w:tcW w:w="1411"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after="60" w:line="260" w:lineRule="exact"/>
              <w:ind w:firstLine="0"/>
              <w:jc w:val="center"/>
            </w:pPr>
            <w:r>
              <w:rPr>
                <w:rStyle w:val="2"/>
              </w:rPr>
              <w:t>Дозировка</w:t>
            </w:r>
          </w:p>
          <w:p w:rsidR="00A87126" w:rsidRDefault="00C23EFD">
            <w:pPr>
              <w:pStyle w:val="5"/>
              <w:framePr w:w="9893" w:wrap="notBeside" w:vAnchor="text" w:hAnchor="text" w:xAlign="center" w:y="1"/>
              <w:shd w:val="clear" w:color="auto" w:fill="auto"/>
              <w:spacing w:before="60" w:line="260" w:lineRule="exact"/>
              <w:ind w:firstLine="0"/>
              <w:jc w:val="center"/>
            </w:pPr>
            <w:r>
              <w:rPr>
                <w:rStyle w:val="2"/>
              </w:rPr>
              <w:t>(мин)</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Нагрузка</w:t>
            </w:r>
          </w:p>
        </w:tc>
      </w:tr>
      <w:tr w:rsidR="00A87126">
        <w:trPr>
          <w:trHeight w:hRule="exact" w:val="662"/>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Понедельник</w:t>
            </w:r>
          </w:p>
        </w:tc>
        <w:tc>
          <w:tcPr>
            <w:tcW w:w="4814"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Активный отдых. Восстановительные мероприятия.</w:t>
            </w:r>
          </w:p>
        </w:tc>
        <w:tc>
          <w:tcPr>
            <w:tcW w:w="1411" w:type="dxa"/>
            <w:tcBorders>
              <w:top w:val="single" w:sz="4" w:space="0" w:color="auto"/>
              <w:left w:val="single" w:sz="4" w:space="0" w:color="auto"/>
            </w:tcBorders>
            <w:shd w:val="clear" w:color="auto" w:fill="FFFFFF"/>
          </w:tcPr>
          <w:p w:rsidR="00A87126" w:rsidRDefault="00A87126">
            <w:pPr>
              <w:framePr w:w="9893"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A87126" w:rsidRDefault="00A87126">
            <w:pPr>
              <w:framePr w:w="9893" w:wrap="notBeside" w:vAnchor="text" w:hAnchor="text" w:xAlign="center" w:y="1"/>
              <w:rPr>
                <w:sz w:val="10"/>
                <w:szCs w:val="10"/>
              </w:rPr>
            </w:pPr>
          </w:p>
        </w:tc>
      </w:tr>
      <w:tr w:rsidR="00A87126">
        <w:trPr>
          <w:trHeight w:hRule="exact" w:val="1939"/>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Вторник</w:t>
            </w:r>
          </w:p>
        </w:tc>
        <w:tc>
          <w:tcPr>
            <w:tcW w:w="4814" w:type="dxa"/>
            <w:tcBorders>
              <w:top w:val="single" w:sz="4" w:space="0" w:color="auto"/>
              <w:left w:val="single" w:sz="4" w:space="0" w:color="auto"/>
            </w:tcBorders>
            <w:shd w:val="clear" w:color="auto" w:fill="FFFFFF"/>
            <w:vAlign w:val="bottom"/>
          </w:tcPr>
          <w:p w:rsidR="00A87126" w:rsidRDefault="00C23EFD" w:rsidP="00903515">
            <w:pPr>
              <w:pStyle w:val="5"/>
              <w:framePr w:w="9893" w:wrap="notBeside" w:vAnchor="text" w:hAnchor="text" w:xAlign="center" w:y="1"/>
              <w:numPr>
                <w:ilvl w:val="0"/>
                <w:numId w:val="17"/>
              </w:numPr>
              <w:shd w:val="clear" w:color="auto" w:fill="auto"/>
              <w:tabs>
                <w:tab w:val="left" w:pos="298"/>
              </w:tabs>
              <w:spacing w:before="0"/>
              <w:ind w:left="20" w:firstLine="0"/>
              <w:jc w:val="left"/>
            </w:pPr>
            <w:r>
              <w:rPr>
                <w:rStyle w:val="2"/>
              </w:rPr>
              <w:t>Скоростно-силовая подготовка. Беговые и прыжковые упражнения. Эстафеты.</w:t>
            </w:r>
          </w:p>
          <w:p w:rsidR="00A87126" w:rsidRDefault="00C23EFD" w:rsidP="00903515">
            <w:pPr>
              <w:pStyle w:val="5"/>
              <w:framePr w:w="9893" w:wrap="notBeside" w:vAnchor="text" w:hAnchor="text" w:xAlign="center" w:y="1"/>
              <w:numPr>
                <w:ilvl w:val="0"/>
                <w:numId w:val="17"/>
              </w:numPr>
              <w:shd w:val="clear" w:color="auto" w:fill="auto"/>
              <w:tabs>
                <w:tab w:val="left" w:pos="294"/>
              </w:tabs>
              <w:spacing w:before="0"/>
              <w:ind w:left="20" w:firstLine="0"/>
              <w:jc w:val="left"/>
            </w:pPr>
            <w:r>
              <w:rPr>
                <w:rStyle w:val="2"/>
              </w:rPr>
              <w:t>Упражнения на технику с использованием принципов круговой тренировки</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90</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средняя</w:t>
            </w:r>
          </w:p>
        </w:tc>
      </w:tr>
      <w:tr w:rsidR="00A87126">
        <w:trPr>
          <w:trHeight w:hRule="exact" w:val="1954"/>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Среда</w:t>
            </w:r>
          </w:p>
        </w:tc>
        <w:tc>
          <w:tcPr>
            <w:tcW w:w="4814"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Изучение тактики игры и функциональная подготовка. Игровые упражнения со специальными заданиями, направленные на изучении взаимодействий внутри линий и между линиями.</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средняя</w:t>
            </w:r>
          </w:p>
        </w:tc>
      </w:tr>
      <w:tr w:rsidR="00A87126">
        <w:trPr>
          <w:trHeight w:hRule="exact" w:val="1296"/>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Четверг</w:t>
            </w:r>
          </w:p>
        </w:tc>
        <w:tc>
          <w:tcPr>
            <w:tcW w:w="4814" w:type="dxa"/>
            <w:tcBorders>
              <w:top w:val="single" w:sz="4" w:space="0" w:color="auto"/>
              <w:left w:val="single" w:sz="4" w:space="0" w:color="auto"/>
            </w:tcBorders>
            <w:shd w:val="clear" w:color="auto" w:fill="FFFFFF"/>
            <w:vAlign w:val="bottom"/>
          </w:tcPr>
          <w:p w:rsidR="00A87126" w:rsidRDefault="00C23EFD" w:rsidP="00903515">
            <w:pPr>
              <w:pStyle w:val="5"/>
              <w:framePr w:w="9893" w:wrap="notBeside" w:vAnchor="text" w:hAnchor="text" w:xAlign="center" w:y="1"/>
              <w:numPr>
                <w:ilvl w:val="0"/>
                <w:numId w:val="18"/>
              </w:numPr>
              <w:shd w:val="clear" w:color="auto" w:fill="auto"/>
              <w:tabs>
                <w:tab w:val="left" w:pos="289"/>
              </w:tabs>
              <w:spacing w:before="0"/>
              <w:ind w:left="20" w:firstLine="0"/>
              <w:jc w:val="left"/>
            </w:pPr>
            <w:r>
              <w:rPr>
                <w:rStyle w:val="2"/>
              </w:rPr>
              <w:t>Развитие специальной выносливости с использованием упражнений с мячом.</w:t>
            </w:r>
          </w:p>
          <w:p w:rsidR="00A87126" w:rsidRDefault="00C23EFD" w:rsidP="00903515">
            <w:pPr>
              <w:pStyle w:val="5"/>
              <w:framePr w:w="9893" w:wrap="notBeside" w:vAnchor="text" w:hAnchor="text" w:xAlign="center" w:y="1"/>
              <w:numPr>
                <w:ilvl w:val="0"/>
                <w:numId w:val="18"/>
              </w:numPr>
              <w:shd w:val="clear" w:color="auto" w:fill="auto"/>
              <w:tabs>
                <w:tab w:val="left" w:pos="289"/>
              </w:tabs>
              <w:spacing w:before="0"/>
              <w:ind w:left="20" w:firstLine="0"/>
              <w:jc w:val="left"/>
            </w:pPr>
            <w:r>
              <w:rPr>
                <w:rStyle w:val="2"/>
              </w:rPr>
              <w:t>Подвижные игры. Двухсторонняя игра.</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90</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большая</w:t>
            </w:r>
          </w:p>
        </w:tc>
      </w:tr>
      <w:tr w:rsidR="00A87126">
        <w:trPr>
          <w:trHeight w:hRule="exact" w:val="1632"/>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Пятница</w:t>
            </w:r>
          </w:p>
        </w:tc>
        <w:tc>
          <w:tcPr>
            <w:tcW w:w="4814" w:type="dxa"/>
            <w:tcBorders>
              <w:top w:val="single" w:sz="4" w:space="0" w:color="auto"/>
              <w:left w:val="single" w:sz="4" w:space="0" w:color="auto"/>
            </w:tcBorders>
            <w:shd w:val="clear" w:color="auto" w:fill="FFFFFF"/>
          </w:tcPr>
          <w:p w:rsidR="00A87126" w:rsidRDefault="00C23EFD" w:rsidP="00B40027">
            <w:pPr>
              <w:pStyle w:val="5"/>
              <w:framePr w:w="9893" w:wrap="notBeside" w:vAnchor="text" w:hAnchor="text" w:xAlign="center" w:y="1"/>
              <w:numPr>
                <w:ilvl w:val="0"/>
                <w:numId w:val="19"/>
              </w:numPr>
              <w:shd w:val="clear" w:color="auto" w:fill="auto"/>
              <w:tabs>
                <w:tab w:val="left" w:pos="1359"/>
              </w:tabs>
              <w:spacing w:before="0"/>
              <w:ind w:left="20" w:firstLine="0"/>
              <w:jc w:val="left"/>
            </w:pPr>
            <w:r>
              <w:rPr>
                <w:rStyle w:val="2"/>
              </w:rPr>
              <w:t>Развитие</w:t>
            </w:r>
            <w:r>
              <w:rPr>
                <w:rStyle w:val="2"/>
              </w:rPr>
              <w:tab/>
              <w:t>ловкости координации. Акробатические упражнения, эстафеты. Специальные упражнения с мячом.</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средняя</w:t>
            </w:r>
          </w:p>
        </w:tc>
      </w:tr>
      <w:tr w:rsidR="00A87126">
        <w:trPr>
          <w:trHeight w:hRule="exact" w:val="658"/>
          <w:jc w:val="center"/>
        </w:trPr>
        <w:tc>
          <w:tcPr>
            <w:tcW w:w="2381"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Суббота</w:t>
            </w:r>
          </w:p>
        </w:tc>
        <w:tc>
          <w:tcPr>
            <w:tcW w:w="4814" w:type="dxa"/>
            <w:tcBorders>
              <w:top w:val="single" w:sz="4" w:space="0" w:color="auto"/>
              <w:left w:val="single" w:sz="4" w:space="0" w:color="auto"/>
            </w:tcBorders>
            <w:shd w:val="clear" w:color="auto" w:fill="FFFFFF"/>
          </w:tcPr>
          <w:p w:rsidR="00A87126" w:rsidRDefault="00C23EFD">
            <w:pPr>
              <w:pStyle w:val="5"/>
              <w:framePr w:w="9893" w:wrap="notBeside" w:vAnchor="text" w:hAnchor="text" w:xAlign="center" w:y="1"/>
              <w:shd w:val="clear" w:color="auto" w:fill="auto"/>
              <w:spacing w:before="0" w:line="326" w:lineRule="exact"/>
              <w:ind w:left="20" w:firstLine="0"/>
              <w:jc w:val="left"/>
            </w:pPr>
            <w:r>
              <w:rPr>
                <w:rStyle w:val="2"/>
              </w:rPr>
              <w:t>Развитие технического мастерства с учетом занимаемого места в команде.</w:t>
            </w:r>
          </w:p>
        </w:tc>
        <w:tc>
          <w:tcPr>
            <w:tcW w:w="1411"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средняя</w:t>
            </w:r>
          </w:p>
        </w:tc>
      </w:tr>
      <w:tr w:rsidR="00A87126">
        <w:trPr>
          <w:trHeight w:hRule="exact" w:val="672"/>
          <w:jc w:val="center"/>
        </w:trPr>
        <w:tc>
          <w:tcPr>
            <w:tcW w:w="2381"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Воскресенье</w:t>
            </w:r>
          </w:p>
        </w:tc>
        <w:tc>
          <w:tcPr>
            <w:tcW w:w="4814"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Технико-тактическая подготовка в контрольных или товарищеских играх.</w:t>
            </w:r>
          </w:p>
        </w:tc>
        <w:tc>
          <w:tcPr>
            <w:tcW w:w="1411"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90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160" w:firstLine="0"/>
              <w:jc w:val="left"/>
            </w:pPr>
            <w:r>
              <w:rPr>
                <w:rStyle w:val="2"/>
              </w:rPr>
              <w:t>большая</w:t>
            </w:r>
          </w:p>
        </w:tc>
      </w:tr>
    </w:tbl>
    <w:p w:rsidR="00A87126" w:rsidRDefault="00A87126">
      <w:pPr>
        <w:rPr>
          <w:sz w:val="2"/>
          <w:szCs w:val="2"/>
        </w:rPr>
      </w:pPr>
    </w:p>
    <w:p w:rsidR="00A87126" w:rsidRDefault="00C23EFD">
      <w:pPr>
        <w:pStyle w:val="a9"/>
        <w:framePr w:w="9893" w:wrap="notBeside" w:vAnchor="text" w:hAnchor="text" w:xAlign="center" w:y="1"/>
        <w:shd w:val="clear" w:color="auto" w:fill="auto"/>
        <w:tabs>
          <w:tab w:val="right" w:leader="underscore" w:pos="3566"/>
          <w:tab w:val="right" w:pos="3787"/>
          <w:tab w:val="right" w:pos="6202"/>
          <w:tab w:val="center" w:pos="6816"/>
          <w:tab w:val="left" w:pos="7954"/>
          <w:tab w:val="left" w:leader="underscore" w:pos="9216"/>
        </w:tabs>
        <w:spacing w:line="322" w:lineRule="exact"/>
        <w:jc w:val="both"/>
      </w:pPr>
      <w:r>
        <w:lastRenderedPageBreak/>
        <w:t xml:space="preserve">Примерный межигровой (поддерживающий) цикл для группы начальной </w:t>
      </w:r>
      <w:r>
        <w:tab/>
        <w:t xml:space="preserve"> </w:t>
      </w:r>
      <w:r>
        <w:rPr>
          <w:rStyle w:val="aa"/>
        </w:rPr>
        <w:t>подготовки</w:t>
      </w:r>
      <w:r>
        <w:rPr>
          <w:rStyle w:val="aa"/>
        </w:rPr>
        <w:tab/>
        <w:t>в</w:t>
      </w:r>
      <w:r w:rsidR="00A45470">
        <w:rPr>
          <w:rStyle w:val="aa"/>
        </w:rPr>
        <w:t xml:space="preserve"> </w:t>
      </w:r>
      <w:r>
        <w:rPr>
          <w:rStyle w:val="aa"/>
        </w:rPr>
        <w:tab/>
        <w:t>соревновательном</w:t>
      </w:r>
      <w:r w:rsidR="00A45470">
        <w:rPr>
          <w:rStyle w:val="aa"/>
        </w:rPr>
        <w:t xml:space="preserve"> </w:t>
      </w:r>
      <w:r>
        <w:rPr>
          <w:rStyle w:val="aa"/>
        </w:rPr>
        <w:tab/>
        <w:t>периоде.</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4814"/>
        <w:gridCol w:w="1411"/>
        <w:gridCol w:w="1286"/>
      </w:tblGrid>
      <w:tr w:rsidR="00A87126">
        <w:trPr>
          <w:trHeight w:hRule="exact" w:val="672"/>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Дни занятий</w:t>
            </w:r>
          </w:p>
        </w:tc>
        <w:tc>
          <w:tcPr>
            <w:tcW w:w="4814"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left="260" w:firstLine="0"/>
              <w:jc w:val="left"/>
            </w:pPr>
            <w:r>
              <w:rPr>
                <w:rStyle w:val="2"/>
              </w:rPr>
              <w:t>Преимущественная направленность</w:t>
            </w:r>
          </w:p>
        </w:tc>
        <w:tc>
          <w:tcPr>
            <w:tcW w:w="1411"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after="60" w:line="260" w:lineRule="exact"/>
              <w:ind w:firstLine="0"/>
              <w:jc w:val="center"/>
            </w:pPr>
            <w:r>
              <w:rPr>
                <w:rStyle w:val="2"/>
              </w:rPr>
              <w:t>Дозировка</w:t>
            </w:r>
          </w:p>
          <w:p w:rsidR="00A87126" w:rsidRDefault="00C23EFD">
            <w:pPr>
              <w:pStyle w:val="5"/>
              <w:framePr w:w="9893" w:wrap="notBeside" w:vAnchor="text" w:hAnchor="text" w:xAlign="center" w:y="1"/>
              <w:shd w:val="clear" w:color="auto" w:fill="auto"/>
              <w:spacing w:before="60" w:line="260" w:lineRule="exact"/>
              <w:ind w:firstLine="0"/>
              <w:jc w:val="center"/>
            </w:pPr>
            <w:r>
              <w:rPr>
                <w:rStyle w:val="2"/>
              </w:rPr>
              <w:t>(мин)</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Нагрузка</w:t>
            </w:r>
          </w:p>
        </w:tc>
      </w:tr>
      <w:tr w:rsidR="00A87126">
        <w:trPr>
          <w:trHeight w:hRule="exact" w:val="974"/>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Понедельник</w:t>
            </w:r>
          </w:p>
        </w:tc>
        <w:tc>
          <w:tcPr>
            <w:tcW w:w="4814"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Активный отдых. Восстановительные мероприятия. Теоретическое занятие - разбор игры.</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tcPr>
          <w:p w:rsidR="00A87126" w:rsidRDefault="00A87126">
            <w:pPr>
              <w:framePr w:w="9893" w:wrap="notBeside" w:vAnchor="text" w:hAnchor="text" w:xAlign="center" w:y="1"/>
              <w:rPr>
                <w:sz w:val="10"/>
                <w:szCs w:val="10"/>
              </w:rPr>
            </w:pPr>
          </w:p>
        </w:tc>
      </w:tr>
      <w:tr w:rsidR="00A87126">
        <w:trPr>
          <w:trHeight w:hRule="exact" w:val="1310"/>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Вторник</w:t>
            </w:r>
          </w:p>
        </w:tc>
        <w:tc>
          <w:tcPr>
            <w:tcW w:w="4814"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Развитие скоростно-силовых качеств с использованием подвижных игр, эстафет, игровых упражнений с активным сопротивлением</w:t>
            </w:r>
            <w:r w:rsidR="00A45470">
              <w:rPr>
                <w:rStyle w:val="2"/>
              </w:rPr>
              <w:t>.</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1618"/>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Среда</w:t>
            </w:r>
          </w:p>
        </w:tc>
        <w:tc>
          <w:tcPr>
            <w:tcW w:w="4814" w:type="dxa"/>
            <w:tcBorders>
              <w:top w:val="single" w:sz="4" w:space="0" w:color="auto"/>
              <w:left w:val="single" w:sz="4" w:space="0" w:color="auto"/>
            </w:tcBorders>
            <w:shd w:val="clear" w:color="auto" w:fill="FFFFFF"/>
            <w:vAlign w:val="bottom"/>
          </w:tcPr>
          <w:p w:rsidR="00A87126" w:rsidRDefault="00C23EFD" w:rsidP="00903515">
            <w:pPr>
              <w:pStyle w:val="5"/>
              <w:framePr w:w="9893" w:wrap="notBeside" w:vAnchor="text" w:hAnchor="text" w:xAlign="center" w:y="1"/>
              <w:numPr>
                <w:ilvl w:val="0"/>
                <w:numId w:val="20"/>
              </w:numPr>
              <w:shd w:val="clear" w:color="auto" w:fill="auto"/>
              <w:tabs>
                <w:tab w:val="left" w:pos="289"/>
              </w:tabs>
              <w:spacing w:before="0"/>
              <w:ind w:left="20" w:firstLine="0"/>
              <w:jc w:val="left"/>
            </w:pPr>
            <w:r>
              <w:rPr>
                <w:rStyle w:val="2"/>
              </w:rPr>
              <w:t>Упражнения на технику с использованием принципов круговой тренировки.</w:t>
            </w:r>
          </w:p>
          <w:p w:rsidR="00A87126" w:rsidRDefault="00C23EFD" w:rsidP="00903515">
            <w:pPr>
              <w:pStyle w:val="5"/>
              <w:framePr w:w="9893" w:wrap="notBeside" w:vAnchor="text" w:hAnchor="text" w:xAlign="center" w:y="1"/>
              <w:numPr>
                <w:ilvl w:val="0"/>
                <w:numId w:val="20"/>
              </w:numPr>
              <w:shd w:val="clear" w:color="auto" w:fill="auto"/>
              <w:tabs>
                <w:tab w:val="left" w:pos="294"/>
              </w:tabs>
              <w:spacing w:before="0"/>
              <w:ind w:left="20" w:firstLine="0"/>
              <w:jc w:val="left"/>
            </w:pPr>
            <w:r>
              <w:rPr>
                <w:rStyle w:val="2"/>
              </w:rPr>
              <w:t>Технико-тактическая подготовка в игровых упражнениях 3х3, 4х4 и т.д.</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средняя</w:t>
            </w:r>
          </w:p>
        </w:tc>
      </w:tr>
      <w:tr w:rsidR="00A87126">
        <w:trPr>
          <w:trHeight w:hRule="exact" w:val="1310"/>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Четверг</w:t>
            </w:r>
          </w:p>
        </w:tc>
        <w:tc>
          <w:tcPr>
            <w:tcW w:w="4814"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Применение тактических действий (с учетом предстоящей календарной игры) в двухсторонней или товарищеской игре.</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90</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большая</w:t>
            </w:r>
          </w:p>
        </w:tc>
      </w:tr>
      <w:tr w:rsidR="00A87126">
        <w:trPr>
          <w:trHeight w:hRule="exact" w:val="1618"/>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Пятница</w:t>
            </w:r>
          </w:p>
        </w:tc>
        <w:tc>
          <w:tcPr>
            <w:tcW w:w="4814" w:type="dxa"/>
            <w:tcBorders>
              <w:top w:val="single" w:sz="4" w:space="0" w:color="auto"/>
              <w:left w:val="single" w:sz="4" w:space="0" w:color="auto"/>
            </w:tcBorders>
            <w:shd w:val="clear" w:color="auto" w:fill="FFFFFF"/>
            <w:vAlign w:val="bottom"/>
          </w:tcPr>
          <w:p w:rsidR="00A87126" w:rsidRDefault="00C23EFD" w:rsidP="00903515">
            <w:pPr>
              <w:pStyle w:val="5"/>
              <w:framePr w:w="9893" w:wrap="notBeside" w:vAnchor="text" w:hAnchor="text" w:xAlign="center" w:y="1"/>
              <w:numPr>
                <w:ilvl w:val="0"/>
                <w:numId w:val="21"/>
              </w:numPr>
              <w:shd w:val="clear" w:color="auto" w:fill="auto"/>
              <w:tabs>
                <w:tab w:val="left" w:pos="284"/>
              </w:tabs>
              <w:spacing w:before="0"/>
              <w:ind w:left="20" w:firstLine="0"/>
              <w:jc w:val="left"/>
            </w:pPr>
            <w:r>
              <w:rPr>
                <w:rStyle w:val="2"/>
              </w:rPr>
              <w:t>Развитие ловкости и координации в играх и упражнениях с мячом.</w:t>
            </w:r>
          </w:p>
          <w:p w:rsidR="00A87126" w:rsidRDefault="00C23EFD" w:rsidP="00903515">
            <w:pPr>
              <w:pStyle w:val="5"/>
              <w:framePr w:w="9893" w:wrap="notBeside" w:vAnchor="text" w:hAnchor="text" w:xAlign="center" w:y="1"/>
              <w:numPr>
                <w:ilvl w:val="0"/>
                <w:numId w:val="21"/>
              </w:numPr>
              <w:shd w:val="clear" w:color="auto" w:fill="auto"/>
              <w:tabs>
                <w:tab w:val="left" w:pos="289"/>
              </w:tabs>
              <w:spacing w:before="0"/>
              <w:ind w:left="20" w:firstLine="0"/>
              <w:jc w:val="left"/>
            </w:pPr>
            <w:r>
              <w:rPr>
                <w:rStyle w:val="2"/>
              </w:rPr>
              <w:t>Развитие технико-тактического мастерства с учетом занимаемого места в игровых упражнениях.</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средняя</w:t>
            </w:r>
          </w:p>
        </w:tc>
      </w:tr>
      <w:tr w:rsidR="00A87126">
        <w:trPr>
          <w:trHeight w:hRule="exact" w:val="1310"/>
          <w:jc w:val="center"/>
        </w:trPr>
        <w:tc>
          <w:tcPr>
            <w:tcW w:w="238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Суббота</w:t>
            </w:r>
          </w:p>
        </w:tc>
        <w:tc>
          <w:tcPr>
            <w:tcW w:w="4814" w:type="dxa"/>
            <w:tcBorders>
              <w:top w:val="single" w:sz="4" w:space="0" w:color="auto"/>
              <w:left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ind w:left="20" w:firstLine="0"/>
              <w:jc w:val="left"/>
            </w:pPr>
            <w:r>
              <w:rPr>
                <w:rStyle w:val="2"/>
              </w:rPr>
              <w:t>Поддерживающая тренировка. Беговые и прыжковые упражнения. Ускорение с мячом с изменением направления. Игровые упражнения 4х4, 5х5 и т.д.</w:t>
            </w:r>
          </w:p>
        </w:tc>
        <w:tc>
          <w:tcPr>
            <w:tcW w:w="1411" w:type="dxa"/>
            <w:tcBorders>
              <w:top w:val="single" w:sz="4" w:space="0" w:color="auto"/>
              <w:lef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45</w:t>
            </w:r>
          </w:p>
        </w:tc>
        <w:tc>
          <w:tcPr>
            <w:tcW w:w="1286"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малая</w:t>
            </w:r>
          </w:p>
        </w:tc>
      </w:tr>
      <w:tr w:rsidR="00A87126">
        <w:trPr>
          <w:trHeight w:hRule="exact" w:val="667"/>
          <w:jc w:val="center"/>
        </w:trPr>
        <w:tc>
          <w:tcPr>
            <w:tcW w:w="2381"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Воскресенье</w:t>
            </w:r>
          </w:p>
        </w:tc>
        <w:tc>
          <w:tcPr>
            <w:tcW w:w="4814"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9893" w:wrap="notBeside" w:vAnchor="text" w:hAnchor="text" w:xAlign="center" w:y="1"/>
              <w:shd w:val="clear" w:color="auto" w:fill="auto"/>
              <w:spacing w:before="0" w:after="60" w:line="260" w:lineRule="exact"/>
              <w:ind w:left="20" w:firstLine="0"/>
              <w:jc w:val="left"/>
            </w:pPr>
            <w:r>
              <w:rPr>
                <w:rStyle w:val="2"/>
              </w:rPr>
              <w:t>Установка на игру.</w:t>
            </w:r>
          </w:p>
          <w:p w:rsidR="00A87126" w:rsidRDefault="00C23EFD">
            <w:pPr>
              <w:pStyle w:val="5"/>
              <w:framePr w:w="9893" w:wrap="notBeside" w:vAnchor="text" w:hAnchor="text" w:xAlign="center" w:y="1"/>
              <w:shd w:val="clear" w:color="auto" w:fill="auto"/>
              <w:spacing w:before="60" w:line="260" w:lineRule="exact"/>
              <w:ind w:left="20" w:firstLine="0"/>
              <w:jc w:val="left"/>
            </w:pPr>
            <w:r>
              <w:rPr>
                <w:rStyle w:val="2"/>
              </w:rPr>
              <w:t>Товарищеская (контрольная) игра.</w:t>
            </w:r>
          </w:p>
        </w:tc>
        <w:tc>
          <w:tcPr>
            <w:tcW w:w="1411"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90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A87126" w:rsidRDefault="00C23EFD">
            <w:pPr>
              <w:pStyle w:val="5"/>
              <w:framePr w:w="9893" w:wrap="notBeside" w:vAnchor="text" w:hAnchor="text" w:xAlign="center" w:y="1"/>
              <w:shd w:val="clear" w:color="auto" w:fill="auto"/>
              <w:spacing w:before="0" w:line="260" w:lineRule="exact"/>
              <w:ind w:firstLine="0"/>
              <w:jc w:val="center"/>
            </w:pPr>
            <w:r>
              <w:rPr>
                <w:rStyle w:val="2"/>
              </w:rPr>
              <w:t>большая</w:t>
            </w:r>
          </w:p>
        </w:tc>
      </w:tr>
    </w:tbl>
    <w:p w:rsidR="00A87126" w:rsidRDefault="00A87126">
      <w:pPr>
        <w:rPr>
          <w:sz w:val="2"/>
          <w:szCs w:val="2"/>
        </w:rPr>
      </w:pPr>
    </w:p>
    <w:p w:rsidR="00A87126" w:rsidRDefault="00C23EFD">
      <w:pPr>
        <w:pStyle w:val="10"/>
        <w:keepNext/>
        <w:keepLines/>
        <w:numPr>
          <w:ilvl w:val="0"/>
          <w:numId w:val="1"/>
        </w:numPr>
        <w:shd w:val="clear" w:color="auto" w:fill="auto"/>
        <w:tabs>
          <w:tab w:val="left" w:pos="2373"/>
        </w:tabs>
        <w:spacing w:before="345" w:after="328" w:line="370" w:lineRule="exact"/>
        <w:ind w:left="2800" w:right="720"/>
        <w:jc w:val="left"/>
      </w:pPr>
      <w:bookmarkStart w:id="17" w:name="bookmark17"/>
      <w:r>
        <w:t>МЕДИКО-БИОЛОГИЧЕСКОЕ ОБЕСПЕЧЕНИЕ ТРЕНИРОВОЧНОГО ПРОЦЕССА.</w:t>
      </w:r>
      <w:bookmarkEnd w:id="17"/>
    </w:p>
    <w:p w:rsidR="00A87126" w:rsidRDefault="00C23EFD" w:rsidP="00903515">
      <w:pPr>
        <w:pStyle w:val="5"/>
        <w:numPr>
          <w:ilvl w:val="0"/>
          <w:numId w:val="22"/>
        </w:numPr>
        <w:shd w:val="clear" w:color="auto" w:fill="auto"/>
        <w:tabs>
          <w:tab w:val="left" w:pos="4749"/>
        </w:tabs>
        <w:spacing w:before="0" w:after="123" w:line="260" w:lineRule="exact"/>
        <w:ind w:left="4220" w:firstLine="0"/>
      </w:pPr>
      <w:r>
        <w:t>ВВОДНАЯ ЧАСТЬ.</w:t>
      </w:r>
    </w:p>
    <w:p w:rsidR="00A87126" w:rsidRDefault="00C23EFD">
      <w:pPr>
        <w:pStyle w:val="5"/>
        <w:shd w:val="clear" w:color="auto" w:fill="auto"/>
        <w:spacing w:before="0"/>
        <w:ind w:left="300" w:right="20" w:firstLine="580"/>
      </w:pPr>
      <w:r>
        <w:t>Современный уровень спортивных достижений предъявляет исключительно высокие требования к организму занимающихся. Спортивные игры, являются не стандартными, ситуационными физическими упражнениями переменной мощности. При этом в мини-футболе, в результате непрерывной и интенсивной деятельности у игроков формируются характерные для каждого амплуа нейрогуморальные механизмы срочной и долговременной адаптации, обеспечивающие быстрое переключение функций, направленных на достижение максимального игрового результата.</w:t>
      </w:r>
    </w:p>
    <w:p w:rsidR="00A87126" w:rsidRDefault="00C23EFD">
      <w:pPr>
        <w:pStyle w:val="5"/>
        <w:shd w:val="clear" w:color="auto" w:fill="auto"/>
        <w:spacing w:before="0"/>
        <w:ind w:left="20" w:right="20" w:firstLine="580"/>
      </w:pPr>
      <w:r>
        <w:t xml:space="preserve">Существующая в мини-футболе система отбора главным образом ориентирована на выявление эмпирической «идеальной модели» спортсмена, его способности к игровой деятельности. При этом следует отметить, что до настоящего времени, так называемая </w:t>
      </w:r>
      <w:r>
        <w:lastRenderedPageBreak/>
        <w:t>«профпригодность» основывается больше на опыте и интуиции тренера при оценке индивидуальных особенностей технической, тактической подготовленности и морально-волевых качеств юного спортсмена и меньше на объективных методах исследований.</w:t>
      </w:r>
    </w:p>
    <w:p w:rsidR="00A87126" w:rsidRDefault="00C23EFD">
      <w:pPr>
        <w:pStyle w:val="5"/>
        <w:shd w:val="clear" w:color="auto" w:fill="auto"/>
        <w:spacing w:before="0" w:after="289"/>
        <w:ind w:left="20" w:right="20" w:firstLine="580"/>
      </w:pPr>
      <w:r>
        <w:t>Поэтому контроль за функциональной подготовленностью с использованием медико-биологических методов как наиболее объективных, должен применяться для всех спортсменов. Использование их на различных этапах и в периоды подготовки позволит объективно оценить функциональное состояние футболистов и на основе этих показателей вносить коррективы в планирование тренировочного процесса.</w:t>
      </w:r>
    </w:p>
    <w:p w:rsidR="00A87126" w:rsidRDefault="00C23EFD" w:rsidP="00903515">
      <w:pPr>
        <w:pStyle w:val="5"/>
        <w:numPr>
          <w:ilvl w:val="0"/>
          <w:numId w:val="22"/>
        </w:numPr>
        <w:shd w:val="clear" w:color="auto" w:fill="auto"/>
        <w:tabs>
          <w:tab w:val="left" w:pos="2721"/>
        </w:tabs>
        <w:spacing w:before="0" w:after="123" w:line="260" w:lineRule="exact"/>
        <w:ind w:left="2180" w:firstLine="0"/>
      </w:pPr>
      <w:r>
        <w:t>МЕДИКО-БИОЛОГИЧЕСКИЙ КОНТРОЛЬ.</w:t>
      </w:r>
    </w:p>
    <w:p w:rsidR="00A87126" w:rsidRDefault="00C23EFD" w:rsidP="00903515">
      <w:pPr>
        <w:pStyle w:val="23"/>
        <w:keepNext/>
        <w:keepLines/>
        <w:numPr>
          <w:ilvl w:val="0"/>
          <w:numId w:val="23"/>
        </w:numPr>
        <w:shd w:val="clear" w:color="auto" w:fill="auto"/>
        <w:tabs>
          <w:tab w:val="left" w:pos="2397"/>
        </w:tabs>
        <w:spacing w:before="0" w:line="322" w:lineRule="exact"/>
        <w:ind w:left="1640"/>
      </w:pPr>
      <w:bookmarkStart w:id="18" w:name="bookmark18"/>
      <w:r>
        <w:t>Цели и задачи медико-биологического контроля.</w:t>
      </w:r>
      <w:bookmarkEnd w:id="18"/>
    </w:p>
    <w:p w:rsidR="00A87126" w:rsidRDefault="00C23EFD">
      <w:pPr>
        <w:pStyle w:val="5"/>
        <w:shd w:val="clear" w:color="auto" w:fill="auto"/>
        <w:spacing w:before="0"/>
        <w:ind w:left="20" w:right="20" w:firstLine="580"/>
      </w:pPr>
      <w:r>
        <w:t>При любой форме физкультурно-оздоровительной работы очень важен систематический медицинский контроль. Это объясняется в первую очередь тем, что среди занимающихся, люди разного возраста, с разным состоянием здоровья. При этом до 40% спортсменов не знают об имеющихся у них отклонениях, которые при физических нагрузках, могут способствовать ухудшению состояния и даже привести к несчастным случаям. Кроме того, уровень здоровья и функциональное состояние - важное условие определения адекватного двигательного режима для каждого человека и оценки его эффективности.</w:t>
      </w:r>
    </w:p>
    <w:p w:rsidR="00A87126" w:rsidRDefault="00C23EFD">
      <w:pPr>
        <w:pStyle w:val="5"/>
        <w:shd w:val="clear" w:color="auto" w:fill="auto"/>
        <w:spacing w:before="0"/>
        <w:ind w:left="20" w:right="20" w:firstLine="580"/>
      </w:pPr>
      <w:r>
        <w:t>Основной целью медико-биологического контроля является определение рационального двигательного режима, адекватного анатомо-физиологическим и клиническим особенностям определенных возрастных групп.</w:t>
      </w:r>
    </w:p>
    <w:p w:rsidR="00A87126" w:rsidRDefault="00C23EFD">
      <w:pPr>
        <w:pStyle w:val="5"/>
        <w:shd w:val="clear" w:color="auto" w:fill="auto"/>
        <w:spacing w:before="0" w:after="120"/>
        <w:ind w:left="20" w:right="20" w:firstLine="580"/>
      </w:pPr>
      <w:r>
        <w:t>Цель медико-биологического контроля - сохранение и укрепление здоровья лиц, занимающихся в секциях по мини-футболу, на основе рационального использования средств и методов физического воспитания.</w:t>
      </w:r>
    </w:p>
    <w:p w:rsidR="00A87126" w:rsidRDefault="00C23EFD">
      <w:pPr>
        <w:pStyle w:val="5"/>
        <w:shd w:val="clear" w:color="auto" w:fill="auto"/>
        <w:spacing w:before="0"/>
        <w:ind w:left="20" w:firstLine="580"/>
      </w:pPr>
      <w:r w:rsidRPr="00A45470">
        <w:rPr>
          <w:rStyle w:val="11"/>
          <w:u w:val="none"/>
        </w:rPr>
        <w:t>Задачи</w:t>
      </w:r>
      <w:r w:rsidRPr="00A45470">
        <w:t xml:space="preserve"> </w:t>
      </w:r>
      <w:r>
        <w:t>МБК:</w:t>
      </w:r>
    </w:p>
    <w:p w:rsidR="00A87126" w:rsidRDefault="00C23EFD" w:rsidP="00903515">
      <w:pPr>
        <w:pStyle w:val="5"/>
        <w:numPr>
          <w:ilvl w:val="0"/>
          <w:numId w:val="24"/>
        </w:numPr>
        <w:shd w:val="clear" w:color="auto" w:fill="auto"/>
        <w:spacing w:before="0"/>
        <w:ind w:left="580" w:right="600" w:firstLine="0"/>
        <w:jc w:val="left"/>
      </w:pPr>
      <w:r>
        <w:t xml:space="preserve"> Определение показаний и противопоказаний к занятиям в секциях по мини-футболу.</w:t>
      </w:r>
    </w:p>
    <w:p w:rsidR="00A87126" w:rsidRDefault="00C23EFD" w:rsidP="00903515">
      <w:pPr>
        <w:pStyle w:val="5"/>
        <w:numPr>
          <w:ilvl w:val="0"/>
          <w:numId w:val="24"/>
        </w:numPr>
        <w:shd w:val="clear" w:color="auto" w:fill="auto"/>
        <w:spacing w:before="0"/>
        <w:ind w:left="580" w:right="1140" w:firstLine="0"/>
        <w:jc w:val="left"/>
      </w:pPr>
      <w:r>
        <w:t xml:space="preserve"> Обоснование рациональных режимов занятий в секциях по мини футболу.</w:t>
      </w:r>
    </w:p>
    <w:p w:rsidR="00A87126" w:rsidRDefault="00C23EFD" w:rsidP="00903515">
      <w:pPr>
        <w:pStyle w:val="5"/>
        <w:numPr>
          <w:ilvl w:val="0"/>
          <w:numId w:val="24"/>
        </w:numPr>
        <w:shd w:val="clear" w:color="auto" w:fill="auto"/>
        <w:spacing w:before="0"/>
        <w:ind w:left="580" w:right="480" w:firstLine="0"/>
        <w:jc w:val="left"/>
      </w:pPr>
      <w:r>
        <w:t xml:space="preserve"> Систематическое наблюдение за физическим и психо-эмоциональным состоянием футболистов.</w:t>
      </w:r>
    </w:p>
    <w:p w:rsidR="00A87126" w:rsidRDefault="00C23EFD" w:rsidP="00903515">
      <w:pPr>
        <w:pStyle w:val="5"/>
        <w:numPr>
          <w:ilvl w:val="0"/>
          <w:numId w:val="24"/>
        </w:numPr>
        <w:shd w:val="clear" w:color="auto" w:fill="auto"/>
        <w:spacing w:before="0"/>
        <w:ind w:left="20" w:firstLine="580"/>
      </w:pPr>
      <w:r>
        <w:t xml:space="preserve"> Обучение спортсменов самоконтролю в процессе занятий в секциях.</w:t>
      </w:r>
    </w:p>
    <w:p w:rsidR="00A87126" w:rsidRDefault="00C23EFD" w:rsidP="00903515">
      <w:pPr>
        <w:pStyle w:val="5"/>
        <w:numPr>
          <w:ilvl w:val="0"/>
          <w:numId w:val="24"/>
        </w:numPr>
        <w:shd w:val="clear" w:color="auto" w:fill="auto"/>
        <w:spacing w:before="0"/>
        <w:ind w:left="580" w:right="480" w:firstLine="0"/>
        <w:jc w:val="left"/>
      </w:pPr>
      <w:r>
        <w:t xml:space="preserve"> Санитарно-гигиенический надзор за местами и условиями проведения занятий в секциях по мини-футболу.</w:t>
      </w:r>
    </w:p>
    <w:p w:rsidR="00A87126" w:rsidRDefault="00C23EFD" w:rsidP="00903515">
      <w:pPr>
        <w:pStyle w:val="5"/>
        <w:numPr>
          <w:ilvl w:val="0"/>
          <w:numId w:val="24"/>
        </w:numPr>
        <w:shd w:val="clear" w:color="auto" w:fill="auto"/>
        <w:spacing w:before="0"/>
        <w:ind w:left="20" w:firstLine="580"/>
      </w:pPr>
      <w:r>
        <w:t xml:space="preserve"> Медицинское обеспечение соревнований по мини-футболу.</w:t>
      </w:r>
    </w:p>
    <w:p w:rsidR="00A87126" w:rsidRDefault="00C23EFD" w:rsidP="00903515">
      <w:pPr>
        <w:pStyle w:val="5"/>
        <w:numPr>
          <w:ilvl w:val="0"/>
          <w:numId w:val="24"/>
        </w:numPr>
        <w:shd w:val="clear" w:color="auto" w:fill="auto"/>
        <w:spacing w:before="0"/>
        <w:ind w:left="580" w:right="20" w:firstLine="0"/>
        <w:jc w:val="left"/>
      </w:pPr>
      <w:r>
        <w:t xml:space="preserve"> Санитарно-просветительская работа по вопросам рационального использования средств занятий в секциях по мини-футболу, профилактике</w:t>
      </w:r>
    </w:p>
    <w:p w:rsidR="00A87126" w:rsidRDefault="00C23EFD">
      <w:pPr>
        <w:pStyle w:val="5"/>
        <w:shd w:val="clear" w:color="auto" w:fill="auto"/>
        <w:spacing w:before="0"/>
        <w:ind w:left="20" w:firstLine="0"/>
        <w:jc w:val="left"/>
      </w:pPr>
      <w:r>
        <w:t>травм и заболеваний, питания, режима отдыха и т.д.</w:t>
      </w:r>
    </w:p>
    <w:p w:rsidR="00A87126" w:rsidRDefault="00C23EFD" w:rsidP="00903515">
      <w:pPr>
        <w:pStyle w:val="5"/>
        <w:numPr>
          <w:ilvl w:val="0"/>
          <w:numId w:val="24"/>
        </w:numPr>
        <w:shd w:val="clear" w:color="auto" w:fill="auto"/>
        <w:spacing w:before="0"/>
        <w:ind w:left="20" w:firstLine="580"/>
      </w:pPr>
      <w:r>
        <w:t xml:space="preserve"> Ведение медицинской документации.</w:t>
      </w:r>
    </w:p>
    <w:p w:rsidR="00A87126" w:rsidRDefault="00C23EFD" w:rsidP="00903515">
      <w:pPr>
        <w:pStyle w:val="23"/>
        <w:keepNext/>
        <w:keepLines/>
        <w:numPr>
          <w:ilvl w:val="0"/>
          <w:numId w:val="23"/>
        </w:numPr>
        <w:shd w:val="clear" w:color="auto" w:fill="auto"/>
        <w:tabs>
          <w:tab w:val="left" w:pos="3549"/>
        </w:tabs>
        <w:spacing w:before="0" w:line="322" w:lineRule="exact"/>
        <w:ind w:left="1480"/>
      </w:pPr>
      <w:bookmarkStart w:id="19" w:name="bookmark19"/>
      <w:r>
        <w:t>Структура и формы медико-биологического контроля.</w:t>
      </w:r>
      <w:bookmarkEnd w:id="19"/>
    </w:p>
    <w:p w:rsidR="00A87126" w:rsidRDefault="00C23EFD">
      <w:pPr>
        <w:pStyle w:val="5"/>
        <w:shd w:val="clear" w:color="auto" w:fill="auto"/>
        <w:spacing w:before="0"/>
        <w:ind w:left="20" w:right="20" w:firstLine="580"/>
      </w:pPr>
      <w:r>
        <w:t>Основа МБК - диспансерный метод - мониторинг, который подразумевает проведение регламентированных форм врачебного контроля вне зависимости от субъективных ощущений спортсмена.</w:t>
      </w:r>
    </w:p>
    <w:p w:rsidR="00A87126" w:rsidRDefault="00C23EFD">
      <w:pPr>
        <w:pStyle w:val="5"/>
        <w:shd w:val="clear" w:color="auto" w:fill="auto"/>
        <w:spacing w:before="0"/>
        <w:ind w:left="20" w:right="20" w:firstLine="580"/>
      </w:pPr>
      <w:r>
        <w:t>Сущность мониторинга - активное выявление функциональных или органических патологических состояний организма.</w:t>
      </w:r>
    </w:p>
    <w:p w:rsidR="00A45470" w:rsidRDefault="00C23EFD" w:rsidP="00A45470">
      <w:pPr>
        <w:pStyle w:val="5"/>
        <w:shd w:val="clear" w:color="auto" w:fill="auto"/>
        <w:tabs>
          <w:tab w:val="right" w:pos="9931"/>
        </w:tabs>
        <w:spacing w:before="0"/>
        <w:ind w:right="20" w:firstLine="0"/>
        <w:jc w:val="left"/>
      </w:pPr>
      <w:r>
        <w:t>Формы МБК</w:t>
      </w:r>
    </w:p>
    <w:p w:rsidR="00A87126" w:rsidRDefault="00A45470" w:rsidP="00A45470">
      <w:pPr>
        <w:pStyle w:val="5"/>
        <w:shd w:val="clear" w:color="auto" w:fill="auto"/>
        <w:tabs>
          <w:tab w:val="right" w:pos="9931"/>
        </w:tabs>
        <w:spacing w:before="0"/>
        <w:ind w:right="20" w:firstLine="0"/>
        <w:jc w:val="left"/>
      </w:pPr>
      <w:r>
        <w:lastRenderedPageBreak/>
        <w:t>1.</w:t>
      </w:r>
      <w:r w:rsidR="00C23EFD">
        <w:t>Медицинское обследование футболистов в соответствии</w:t>
      </w:r>
      <w:r w:rsidR="00C23EFD">
        <w:tab/>
        <w:t>с утвержденной программой (приказ № 613н от 9.08.10 г. МЗ РФ).</w:t>
      </w:r>
    </w:p>
    <w:p w:rsidR="00A87126" w:rsidRDefault="00A45470" w:rsidP="00A45470">
      <w:pPr>
        <w:pStyle w:val="5"/>
        <w:shd w:val="clear" w:color="auto" w:fill="auto"/>
        <w:spacing w:before="0"/>
        <w:ind w:firstLine="0"/>
        <w:jc w:val="left"/>
      </w:pPr>
      <w:r>
        <w:t>2.</w:t>
      </w:r>
      <w:r w:rsidR="00C23EFD">
        <w:t xml:space="preserve"> Повторные (текущие и этапные) и дополнительные обследования.</w:t>
      </w:r>
    </w:p>
    <w:p w:rsidR="00A87126" w:rsidRDefault="00C23EFD" w:rsidP="00A45470">
      <w:pPr>
        <w:pStyle w:val="5"/>
        <w:numPr>
          <w:ilvl w:val="0"/>
          <w:numId w:val="21"/>
        </w:numPr>
        <w:shd w:val="clear" w:color="auto" w:fill="auto"/>
        <w:tabs>
          <w:tab w:val="left" w:pos="969"/>
        </w:tabs>
        <w:spacing w:before="0"/>
        <w:ind w:left="20" w:right="20" w:firstLine="580"/>
      </w:pPr>
      <w:r>
        <w:t>Врачебно-педагогическое наблюдение в процессе тренировочных занятий по специальным программам на УТЗ и соревнованиях.</w:t>
      </w:r>
    </w:p>
    <w:p w:rsidR="00A87126" w:rsidRDefault="00C23EFD">
      <w:pPr>
        <w:pStyle w:val="5"/>
        <w:shd w:val="clear" w:color="auto" w:fill="auto"/>
        <w:spacing w:before="0"/>
        <w:ind w:left="20" w:right="20" w:firstLine="580"/>
      </w:pPr>
      <w:r>
        <w:t>УМО - углубленный медицинский осмотр. Проводится с целью получения наиболее полной информации о состоянии здоровья футболиста (приказ № 613н от 9.08.10 г. МЗ РФ). Он включает в себя:</w:t>
      </w:r>
    </w:p>
    <w:p w:rsidR="00A87126" w:rsidRDefault="00C23EFD" w:rsidP="00903515">
      <w:pPr>
        <w:pStyle w:val="5"/>
        <w:numPr>
          <w:ilvl w:val="0"/>
          <w:numId w:val="26"/>
        </w:numPr>
        <w:shd w:val="clear" w:color="auto" w:fill="auto"/>
        <w:spacing w:before="0"/>
        <w:ind w:left="20" w:firstLine="580"/>
      </w:pPr>
      <w:r>
        <w:t xml:space="preserve"> - врачебный осмотр.</w:t>
      </w:r>
    </w:p>
    <w:p w:rsidR="00A87126" w:rsidRDefault="00C23EFD">
      <w:pPr>
        <w:pStyle w:val="5"/>
        <w:shd w:val="clear" w:color="auto" w:fill="auto"/>
        <w:spacing w:before="0"/>
        <w:ind w:left="20" w:firstLine="580"/>
      </w:pPr>
      <w:r>
        <w:t>А1. - врача по спортивной медицине.</w:t>
      </w:r>
    </w:p>
    <w:p w:rsidR="00A87126" w:rsidRDefault="00C23EFD">
      <w:pPr>
        <w:pStyle w:val="5"/>
        <w:shd w:val="clear" w:color="auto" w:fill="auto"/>
        <w:tabs>
          <w:tab w:val="left" w:pos="1217"/>
          <w:tab w:val="left" w:pos="4550"/>
        </w:tabs>
        <w:spacing w:before="0"/>
        <w:ind w:left="20" w:firstLine="580"/>
      </w:pPr>
      <w:r>
        <w:t>А2.</w:t>
      </w:r>
      <w:r>
        <w:tab/>
        <w:t>- врачей-специалистов:</w:t>
      </w:r>
      <w:r>
        <w:tab/>
        <w:t>терапевта (педиатр), хирург-травматолог,</w:t>
      </w:r>
    </w:p>
    <w:p w:rsidR="00A87126" w:rsidRDefault="00C23EFD">
      <w:pPr>
        <w:pStyle w:val="5"/>
        <w:shd w:val="clear" w:color="auto" w:fill="auto"/>
        <w:spacing w:before="0"/>
        <w:ind w:left="20" w:firstLine="0"/>
      </w:pPr>
      <w:r>
        <w:t>невропатолог, отоларинголог, окулист, гинеколог (уролог);</w:t>
      </w:r>
    </w:p>
    <w:p w:rsidR="00A87126" w:rsidRDefault="00C23EFD">
      <w:pPr>
        <w:pStyle w:val="5"/>
        <w:shd w:val="clear" w:color="auto" w:fill="auto"/>
        <w:spacing w:before="0"/>
        <w:ind w:left="20" w:right="20" w:firstLine="580"/>
      </w:pPr>
      <w:r>
        <w:t>А3. - при наличие показаний проводятся дополнительные консультации специалистов.</w:t>
      </w:r>
    </w:p>
    <w:p w:rsidR="00A87126" w:rsidRDefault="00C23EFD">
      <w:pPr>
        <w:pStyle w:val="5"/>
        <w:shd w:val="clear" w:color="auto" w:fill="auto"/>
        <w:spacing w:before="0"/>
        <w:ind w:left="20" w:firstLine="580"/>
      </w:pPr>
      <w:r>
        <w:t>Б. - исследование физического развития.</w:t>
      </w:r>
    </w:p>
    <w:p w:rsidR="00A87126" w:rsidRDefault="00C23EFD" w:rsidP="00903515">
      <w:pPr>
        <w:pStyle w:val="5"/>
        <w:numPr>
          <w:ilvl w:val="0"/>
          <w:numId w:val="26"/>
        </w:numPr>
        <w:shd w:val="clear" w:color="auto" w:fill="auto"/>
        <w:spacing w:before="0"/>
        <w:ind w:left="20" w:right="20" w:firstLine="580"/>
      </w:pPr>
      <w:r>
        <w:t>- функциональные пробы и определение общей физической работоспособности.</w:t>
      </w:r>
    </w:p>
    <w:p w:rsidR="00A87126" w:rsidRDefault="00C23EFD">
      <w:pPr>
        <w:pStyle w:val="5"/>
        <w:shd w:val="clear" w:color="auto" w:fill="auto"/>
        <w:spacing w:before="0"/>
        <w:ind w:left="20" w:firstLine="580"/>
      </w:pPr>
      <w:r>
        <w:t>Г. - флюорография ОГК.</w:t>
      </w:r>
    </w:p>
    <w:p w:rsidR="00A87126" w:rsidRDefault="00C23EFD">
      <w:pPr>
        <w:pStyle w:val="5"/>
        <w:shd w:val="clear" w:color="auto" w:fill="auto"/>
        <w:spacing w:before="0"/>
        <w:ind w:left="20" w:firstLine="580"/>
      </w:pPr>
      <w:r>
        <w:t>Д. - ЭКГ.</w:t>
      </w:r>
    </w:p>
    <w:p w:rsidR="00A87126" w:rsidRDefault="00C23EFD">
      <w:pPr>
        <w:pStyle w:val="5"/>
        <w:shd w:val="clear" w:color="auto" w:fill="auto"/>
        <w:spacing w:before="0"/>
        <w:ind w:left="20" w:firstLine="580"/>
      </w:pPr>
      <w:r>
        <w:t>Е. - ОАК, ОАМ, биохимия крови.</w:t>
      </w:r>
    </w:p>
    <w:p w:rsidR="00A87126" w:rsidRDefault="00C23EFD">
      <w:pPr>
        <w:pStyle w:val="5"/>
        <w:shd w:val="clear" w:color="auto" w:fill="auto"/>
        <w:spacing w:before="0"/>
        <w:ind w:left="20" w:right="20" w:firstLine="580"/>
      </w:pPr>
      <w:r>
        <w:t>Ж. - при наличии медицинских показаний проводятся дополнительные функционально-диагностические и лабораторные исследования.</w:t>
      </w:r>
    </w:p>
    <w:p w:rsidR="00A87126" w:rsidRDefault="00C23EFD" w:rsidP="00A45470">
      <w:pPr>
        <w:pStyle w:val="5"/>
        <w:shd w:val="clear" w:color="auto" w:fill="auto"/>
        <w:tabs>
          <w:tab w:val="left" w:pos="1560"/>
          <w:tab w:val="right" w:pos="9931"/>
          <w:tab w:val="left" w:pos="1557"/>
        </w:tabs>
        <w:spacing w:before="0"/>
        <w:ind w:left="20" w:firstLine="580"/>
      </w:pPr>
      <w:r>
        <w:t>З.</w:t>
      </w:r>
      <w:r>
        <w:tab/>
        <w:t>-</w:t>
      </w:r>
      <w:r>
        <w:tab/>
        <w:t>по результатам медицинских обследований</w:t>
      </w:r>
      <w:r>
        <w:tab/>
        <w:t>в медицинскую</w:t>
      </w:r>
      <w:r w:rsidR="00A45470">
        <w:t xml:space="preserve"> </w:t>
      </w:r>
      <w:r>
        <w:t>документацию вносится и в копии выдается на руки тренерам врачебное заключение, включающее в себя:</w:t>
      </w:r>
    </w:p>
    <w:p w:rsidR="00A87126" w:rsidRDefault="00C23EFD">
      <w:pPr>
        <w:pStyle w:val="5"/>
        <w:numPr>
          <w:ilvl w:val="0"/>
          <w:numId w:val="3"/>
        </w:numPr>
        <w:shd w:val="clear" w:color="auto" w:fill="auto"/>
        <w:spacing w:before="0"/>
        <w:ind w:left="20" w:firstLine="580"/>
      </w:pPr>
      <w:r>
        <w:t xml:space="preserve"> оценку состояния здоровья;</w:t>
      </w:r>
    </w:p>
    <w:p w:rsidR="00A87126" w:rsidRDefault="00C23EFD">
      <w:pPr>
        <w:pStyle w:val="5"/>
        <w:numPr>
          <w:ilvl w:val="0"/>
          <w:numId w:val="3"/>
        </w:numPr>
        <w:shd w:val="clear" w:color="auto" w:fill="auto"/>
        <w:spacing w:before="0"/>
        <w:ind w:left="20" w:firstLine="580"/>
      </w:pPr>
      <w:r>
        <w:t xml:space="preserve"> заключение о физическом развитии по существующим стандартам;</w:t>
      </w:r>
    </w:p>
    <w:p w:rsidR="00A87126" w:rsidRDefault="00C23EFD">
      <w:pPr>
        <w:pStyle w:val="5"/>
        <w:numPr>
          <w:ilvl w:val="0"/>
          <w:numId w:val="3"/>
        </w:numPr>
        <w:shd w:val="clear" w:color="auto" w:fill="auto"/>
        <w:spacing w:before="0" w:after="120"/>
        <w:ind w:left="20" w:firstLine="580"/>
      </w:pPr>
      <w:r>
        <w:t xml:space="preserve"> допуск к занятиям спортом.</w:t>
      </w:r>
    </w:p>
    <w:p w:rsidR="00A87126" w:rsidRDefault="00C23EFD" w:rsidP="00903515">
      <w:pPr>
        <w:pStyle w:val="23"/>
        <w:keepNext/>
        <w:keepLines/>
        <w:numPr>
          <w:ilvl w:val="0"/>
          <w:numId w:val="23"/>
        </w:numPr>
        <w:shd w:val="clear" w:color="auto" w:fill="auto"/>
        <w:tabs>
          <w:tab w:val="left" w:pos="4325"/>
        </w:tabs>
        <w:spacing w:before="0" w:line="322" w:lineRule="exact"/>
        <w:ind w:left="3520"/>
      </w:pPr>
      <w:bookmarkStart w:id="20" w:name="bookmark20"/>
      <w:r>
        <w:t>Этапный контроль.</w:t>
      </w:r>
      <w:bookmarkEnd w:id="20"/>
    </w:p>
    <w:p w:rsidR="00A45470" w:rsidRDefault="00C23EFD">
      <w:pPr>
        <w:pStyle w:val="5"/>
        <w:shd w:val="clear" w:color="auto" w:fill="auto"/>
        <w:tabs>
          <w:tab w:val="center" w:pos="1900"/>
          <w:tab w:val="right" w:pos="9931"/>
        </w:tabs>
        <w:spacing w:before="0"/>
        <w:ind w:left="20" w:right="20" w:firstLine="580"/>
      </w:pPr>
      <w:r w:rsidRPr="00A45470">
        <w:rPr>
          <w:rStyle w:val="11"/>
          <w:u w:val="none"/>
        </w:rPr>
        <w:t>Задача</w:t>
      </w:r>
      <w:r>
        <w:t xml:space="preserve"> - определение уровня здоровья, физической работоспособности и подготовленности спортсмена после завершения определенного этапа подготовки. Проводятся 4</w:t>
      </w:r>
      <w:r w:rsidR="00A45470">
        <w:t xml:space="preserve"> </w:t>
      </w:r>
      <w:r>
        <w:tab/>
        <w:t>раза в год:</w:t>
      </w:r>
    </w:p>
    <w:p w:rsidR="00A45470" w:rsidRDefault="00C23EFD" w:rsidP="00A45470">
      <w:pPr>
        <w:pStyle w:val="5"/>
        <w:shd w:val="clear" w:color="auto" w:fill="auto"/>
        <w:tabs>
          <w:tab w:val="center" w:pos="1900"/>
          <w:tab w:val="right" w:pos="9931"/>
        </w:tabs>
        <w:spacing w:before="0"/>
        <w:ind w:left="20" w:right="20" w:firstLine="580"/>
        <w:jc w:val="left"/>
      </w:pPr>
      <w:r>
        <w:t>1</w:t>
      </w:r>
      <w:r w:rsidR="00A45470">
        <w:t xml:space="preserve">-по окончании подготовительного </w:t>
      </w:r>
      <w:r>
        <w:t xml:space="preserve">периода; </w:t>
      </w:r>
    </w:p>
    <w:p w:rsidR="00A87126" w:rsidRDefault="00C23EFD" w:rsidP="00A45470">
      <w:pPr>
        <w:pStyle w:val="5"/>
        <w:shd w:val="clear" w:color="auto" w:fill="auto"/>
        <w:tabs>
          <w:tab w:val="center" w:pos="1900"/>
          <w:tab w:val="right" w:pos="9931"/>
        </w:tabs>
        <w:spacing w:before="0"/>
        <w:ind w:left="20" w:right="20" w:firstLine="580"/>
        <w:jc w:val="left"/>
      </w:pPr>
      <w:r>
        <w:t>2 и 3 в</w:t>
      </w:r>
      <w:r w:rsidR="00A45470">
        <w:t xml:space="preserve"> середине и </w:t>
      </w:r>
      <w:r>
        <w:t>в конце подготовительного периода;</w:t>
      </w:r>
      <w:r>
        <w:tab/>
      </w:r>
      <w:r w:rsidR="00A45470">
        <w:t>4</w:t>
      </w:r>
      <w:r>
        <w:t>- в конце</w:t>
      </w:r>
      <w:r w:rsidR="00A45470">
        <w:t xml:space="preserve"> </w:t>
      </w:r>
      <w:r>
        <w:t>предсоревновательного периода.</w:t>
      </w:r>
    </w:p>
    <w:p w:rsidR="00A87126" w:rsidRDefault="00C23EFD" w:rsidP="00903515">
      <w:pPr>
        <w:pStyle w:val="23"/>
        <w:keepNext/>
        <w:keepLines/>
        <w:numPr>
          <w:ilvl w:val="0"/>
          <w:numId w:val="23"/>
        </w:numPr>
        <w:shd w:val="clear" w:color="auto" w:fill="auto"/>
        <w:tabs>
          <w:tab w:val="left" w:pos="3425"/>
        </w:tabs>
        <w:spacing w:before="0" w:line="322" w:lineRule="exact"/>
        <w:ind w:left="2620"/>
      </w:pPr>
      <w:bookmarkStart w:id="21" w:name="bookmark21"/>
      <w:r>
        <w:t>Текущий медицинский контроль.</w:t>
      </w:r>
      <w:bookmarkEnd w:id="21"/>
    </w:p>
    <w:p w:rsidR="00A87126" w:rsidRDefault="00C23EFD">
      <w:pPr>
        <w:pStyle w:val="5"/>
        <w:shd w:val="clear" w:color="auto" w:fill="auto"/>
        <w:tabs>
          <w:tab w:val="left" w:pos="1557"/>
          <w:tab w:val="left" w:pos="1978"/>
        </w:tabs>
        <w:spacing w:before="0"/>
        <w:ind w:left="20" w:firstLine="580"/>
      </w:pPr>
      <w:r>
        <w:rPr>
          <w:rStyle w:val="11"/>
        </w:rPr>
        <w:t>Цель</w:t>
      </w:r>
      <w:r>
        <w:tab/>
        <w:t>-</w:t>
      </w:r>
      <w:r>
        <w:tab/>
        <w:t>индивидуализация и повышение эффективности процессов</w:t>
      </w:r>
    </w:p>
    <w:p w:rsidR="00A87126" w:rsidRDefault="00C23EFD">
      <w:pPr>
        <w:pStyle w:val="5"/>
        <w:shd w:val="clear" w:color="auto" w:fill="auto"/>
        <w:spacing w:before="0"/>
        <w:ind w:left="20" w:firstLine="0"/>
      </w:pPr>
      <w:r>
        <w:t>подготовки и восстановительных мероприятий.</w:t>
      </w:r>
    </w:p>
    <w:p w:rsidR="00A45470" w:rsidRDefault="00C23EFD" w:rsidP="00A45470">
      <w:pPr>
        <w:pStyle w:val="5"/>
        <w:shd w:val="clear" w:color="auto" w:fill="auto"/>
        <w:spacing w:before="0" w:after="57" w:line="260" w:lineRule="exact"/>
        <w:ind w:left="1980" w:firstLine="0"/>
      </w:pPr>
      <w:r>
        <w:t xml:space="preserve">Проводится: 1) </w:t>
      </w:r>
      <w:r w:rsidR="00A45470">
        <w:t xml:space="preserve"> </w:t>
      </w:r>
      <w:r>
        <w:t>утром натощак, после 1 -го дня отдыха.</w:t>
      </w:r>
    </w:p>
    <w:p w:rsidR="00A45470" w:rsidRDefault="00A45470" w:rsidP="00A45470">
      <w:pPr>
        <w:pStyle w:val="5"/>
        <w:shd w:val="clear" w:color="auto" w:fill="auto"/>
        <w:spacing w:before="0" w:after="243" w:line="260" w:lineRule="exact"/>
        <w:ind w:left="1980" w:firstLine="0"/>
      </w:pPr>
      <w:r>
        <w:t xml:space="preserve">2) </w:t>
      </w:r>
      <w:r w:rsidR="00C23EFD">
        <w:t>на следующий день после наиболее тяжелой тренировки;</w:t>
      </w:r>
    </w:p>
    <w:p w:rsidR="00A87126" w:rsidRDefault="00A45470" w:rsidP="00A45470">
      <w:pPr>
        <w:pStyle w:val="5"/>
        <w:shd w:val="clear" w:color="auto" w:fill="auto"/>
        <w:spacing w:before="0" w:after="243" w:line="260" w:lineRule="exact"/>
        <w:ind w:left="1980" w:firstLine="0"/>
      </w:pPr>
      <w:r>
        <w:t>3)</w:t>
      </w:r>
      <w:r w:rsidR="00C23EFD">
        <w:t>на следующий день после умеренной тренировки.</w:t>
      </w:r>
    </w:p>
    <w:p w:rsidR="00A87126" w:rsidRDefault="00C23EFD" w:rsidP="00903515">
      <w:pPr>
        <w:pStyle w:val="23"/>
        <w:keepNext/>
        <w:keepLines/>
        <w:numPr>
          <w:ilvl w:val="0"/>
          <w:numId w:val="23"/>
        </w:numPr>
        <w:shd w:val="clear" w:color="auto" w:fill="auto"/>
        <w:tabs>
          <w:tab w:val="left" w:pos="4305"/>
        </w:tabs>
        <w:spacing w:before="0" w:line="322" w:lineRule="exact"/>
        <w:ind w:left="3500"/>
      </w:pPr>
      <w:bookmarkStart w:id="22" w:name="bookmark22"/>
      <w:r>
        <w:t>Срочный контроль.</w:t>
      </w:r>
      <w:bookmarkEnd w:id="22"/>
    </w:p>
    <w:p w:rsidR="00A87126" w:rsidRDefault="00C23EFD">
      <w:pPr>
        <w:pStyle w:val="5"/>
        <w:shd w:val="clear" w:color="auto" w:fill="auto"/>
        <w:spacing w:before="0"/>
        <w:ind w:left="20" w:right="20" w:firstLine="580"/>
      </w:pPr>
      <w:r>
        <w:rPr>
          <w:rStyle w:val="11"/>
        </w:rPr>
        <w:t>Цель</w:t>
      </w:r>
      <w:r>
        <w:t xml:space="preserve"> - оценка адекватности физической нагрузки функциональному состоянию спортсмена. В процессе тренировки анализируется:</w:t>
      </w:r>
    </w:p>
    <w:p w:rsidR="00A87126" w:rsidRDefault="00C23EFD" w:rsidP="00903515">
      <w:pPr>
        <w:pStyle w:val="5"/>
        <w:numPr>
          <w:ilvl w:val="0"/>
          <w:numId w:val="28"/>
        </w:numPr>
        <w:shd w:val="clear" w:color="auto" w:fill="auto"/>
        <w:spacing w:before="0"/>
        <w:ind w:left="20" w:firstLine="580"/>
      </w:pPr>
      <w:r>
        <w:t xml:space="preserve"> Внешние признаки утомления</w:t>
      </w:r>
    </w:p>
    <w:p w:rsidR="00A87126" w:rsidRDefault="00C23EFD" w:rsidP="00903515">
      <w:pPr>
        <w:pStyle w:val="5"/>
        <w:numPr>
          <w:ilvl w:val="0"/>
          <w:numId w:val="28"/>
        </w:numPr>
        <w:shd w:val="clear" w:color="auto" w:fill="auto"/>
        <w:spacing w:before="0"/>
        <w:ind w:left="20" w:firstLine="580"/>
      </w:pPr>
      <w:r>
        <w:t xml:space="preserve"> Динамика ЧСС</w:t>
      </w:r>
    </w:p>
    <w:p w:rsidR="00A45470" w:rsidRDefault="00C23EFD" w:rsidP="00A45470">
      <w:pPr>
        <w:pStyle w:val="5"/>
        <w:numPr>
          <w:ilvl w:val="0"/>
          <w:numId w:val="28"/>
        </w:numPr>
        <w:shd w:val="clear" w:color="auto" w:fill="auto"/>
        <w:spacing w:before="0"/>
        <w:ind w:left="23" w:firstLine="578"/>
      </w:pPr>
      <w:r>
        <w:lastRenderedPageBreak/>
        <w:t xml:space="preserve"> Масса тела,</w:t>
      </w:r>
    </w:p>
    <w:p w:rsidR="00A87126" w:rsidRDefault="00C23EFD" w:rsidP="00A45470">
      <w:pPr>
        <w:pStyle w:val="5"/>
        <w:numPr>
          <w:ilvl w:val="0"/>
          <w:numId w:val="28"/>
        </w:numPr>
        <w:shd w:val="clear" w:color="auto" w:fill="auto"/>
        <w:spacing w:before="0"/>
        <w:ind w:left="23" w:firstLine="578"/>
      </w:pPr>
      <w:r>
        <w:t xml:space="preserve"> 4) ЧДД.</w:t>
      </w:r>
    </w:p>
    <w:p w:rsidR="00A87126" w:rsidRDefault="00C23EFD" w:rsidP="00903515">
      <w:pPr>
        <w:pStyle w:val="5"/>
        <w:numPr>
          <w:ilvl w:val="0"/>
          <w:numId w:val="22"/>
        </w:numPr>
        <w:shd w:val="clear" w:color="auto" w:fill="auto"/>
        <w:tabs>
          <w:tab w:val="left" w:pos="2574"/>
        </w:tabs>
        <w:spacing w:before="0" w:after="239" w:line="260" w:lineRule="exact"/>
        <w:ind w:left="1980" w:firstLine="0"/>
      </w:pPr>
      <w:r>
        <w:t>ВРАЧЕБНО-ПЕДАГОГИЧЕСКИЙ КОНТРОЛЬ.</w:t>
      </w:r>
    </w:p>
    <w:p w:rsidR="00A87126" w:rsidRDefault="00C23EFD">
      <w:pPr>
        <w:pStyle w:val="5"/>
        <w:shd w:val="clear" w:color="auto" w:fill="auto"/>
        <w:spacing w:before="0" w:after="124" w:line="326" w:lineRule="exact"/>
        <w:ind w:left="20" w:right="20" w:firstLine="580"/>
      </w:pPr>
      <w:r>
        <w:t>ВПК - исследования, проводимые совместно врачом и тренером во время ТЗ или соревнований. Это одна из основных форм врачебного контроля.</w:t>
      </w:r>
    </w:p>
    <w:p w:rsidR="00A87126" w:rsidRDefault="00C23EFD" w:rsidP="00903515">
      <w:pPr>
        <w:pStyle w:val="23"/>
        <w:keepNext/>
        <w:keepLines/>
        <w:numPr>
          <w:ilvl w:val="0"/>
          <w:numId w:val="29"/>
        </w:numPr>
        <w:shd w:val="clear" w:color="auto" w:fill="auto"/>
        <w:tabs>
          <w:tab w:val="left" w:pos="4525"/>
        </w:tabs>
        <w:spacing w:before="0" w:line="322" w:lineRule="exact"/>
        <w:ind w:left="3720"/>
      </w:pPr>
      <w:bookmarkStart w:id="23" w:name="bookmark23"/>
      <w:r>
        <w:t>Цели и задачи ВПК.</w:t>
      </w:r>
      <w:bookmarkEnd w:id="23"/>
    </w:p>
    <w:p w:rsidR="00A87126" w:rsidRDefault="00C23EFD">
      <w:pPr>
        <w:pStyle w:val="5"/>
        <w:shd w:val="clear" w:color="auto" w:fill="auto"/>
        <w:spacing w:before="0"/>
        <w:ind w:left="20" w:right="20" w:firstLine="580"/>
      </w:pPr>
      <w:r>
        <w:rPr>
          <w:rStyle w:val="11"/>
        </w:rPr>
        <w:t>Цель</w:t>
      </w:r>
      <w:r>
        <w:t xml:space="preserve"> - оценка воздействия на организм тренировочных или лечебно</w:t>
      </w:r>
      <w:r w:rsidR="00636B4F">
        <w:t>-</w:t>
      </w:r>
      <w:r>
        <w:softHyphen/>
        <w:t>оздоровительных нагрузок; установление уровня тренированности; коррекция ТЗ.</w:t>
      </w:r>
    </w:p>
    <w:p w:rsidR="00A87126" w:rsidRDefault="00C23EFD">
      <w:pPr>
        <w:pStyle w:val="5"/>
        <w:shd w:val="clear" w:color="auto" w:fill="auto"/>
        <w:spacing w:before="0"/>
        <w:ind w:left="20" w:right="20" w:firstLine="580"/>
      </w:pPr>
      <w:r>
        <w:rPr>
          <w:rStyle w:val="11"/>
        </w:rPr>
        <w:t>Задачи</w:t>
      </w:r>
      <w:r>
        <w:t xml:space="preserve"> - 1) Изучение соответствия условий занятий согласно гигиеническим и физиологическим нормам.</w:t>
      </w:r>
    </w:p>
    <w:p w:rsidR="00A87126" w:rsidRDefault="00C23EFD" w:rsidP="00903515">
      <w:pPr>
        <w:pStyle w:val="5"/>
        <w:numPr>
          <w:ilvl w:val="0"/>
          <w:numId w:val="30"/>
        </w:numPr>
        <w:shd w:val="clear" w:color="auto" w:fill="auto"/>
        <w:spacing w:before="0"/>
        <w:ind w:left="20" w:right="20" w:firstLine="580"/>
      </w:pPr>
      <w:r>
        <w:t xml:space="preserve"> Изучение соответствия средств и систем тренировки ее задачам и функциональным возможностям занимающихся.</w:t>
      </w:r>
    </w:p>
    <w:p w:rsidR="00A87126" w:rsidRDefault="00C23EFD" w:rsidP="00903515">
      <w:pPr>
        <w:pStyle w:val="5"/>
        <w:numPr>
          <w:ilvl w:val="0"/>
          <w:numId w:val="30"/>
        </w:numPr>
        <w:shd w:val="clear" w:color="auto" w:fill="auto"/>
        <w:spacing w:before="0"/>
        <w:ind w:left="20" w:firstLine="580"/>
      </w:pPr>
      <w:r>
        <w:t xml:space="preserve"> Оценка общей и специальной тренированности.</w:t>
      </w:r>
    </w:p>
    <w:p w:rsidR="00A87126" w:rsidRDefault="00C23EFD" w:rsidP="00903515">
      <w:pPr>
        <w:pStyle w:val="5"/>
        <w:numPr>
          <w:ilvl w:val="0"/>
          <w:numId w:val="30"/>
        </w:numPr>
        <w:shd w:val="clear" w:color="auto" w:fill="auto"/>
        <w:spacing w:before="0"/>
        <w:ind w:left="20" w:firstLine="580"/>
      </w:pPr>
      <w:r>
        <w:t xml:space="preserve"> Текущее и перспективное планирование ТЗ.</w:t>
      </w:r>
    </w:p>
    <w:p w:rsidR="00A87126" w:rsidRDefault="00C23EFD" w:rsidP="00903515">
      <w:pPr>
        <w:pStyle w:val="5"/>
        <w:numPr>
          <w:ilvl w:val="0"/>
          <w:numId w:val="30"/>
        </w:numPr>
        <w:shd w:val="clear" w:color="auto" w:fill="auto"/>
        <w:spacing w:before="0" w:after="300"/>
        <w:ind w:left="20" w:right="20" w:firstLine="580"/>
      </w:pPr>
      <w:r>
        <w:t xml:space="preserve"> Выбор и оценка педагогических, психологических и медицинских средств восстановления.</w:t>
      </w:r>
    </w:p>
    <w:p w:rsidR="00A87126" w:rsidRDefault="00C23EFD" w:rsidP="00903515">
      <w:pPr>
        <w:pStyle w:val="23"/>
        <w:keepNext/>
        <w:keepLines/>
        <w:numPr>
          <w:ilvl w:val="0"/>
          <w:numId w:val="29"/>
        </w:numPr>
        <w:shd w:val="clear" w:color="auto" w:fill="auto"/>
        <w:tabs>
          <w:tab w:val="left" w:pos="2505"/>
        </w:tabs>
        <w:spacing w:before="0" w:line="322" w:lineRule="exact"/>
        <w:ind w:left="1700"/>
      </w:pPr>
      <w:bookmarkStart w:id="24" w:name="bookmark24"/>
      <w:r>
        <w:t>Структура врачебно-педагогического контроля.</w:t>
      </w:r>
      <w:bookmarkEnd w:id="24"/>
    </w:p>
    <w:p w:rsidR="00A87126" w:rsidRDefault="00C23EFD">
      <w:pPr>
        <w:pStyle w:val="5"/>
        <w:shd w:val="clear" w:color="auto" w:fill="auto"/>
        <w:spacing w:before="0"/>
        <w:ind w:left="20" w:firstLine="580"/>
      </w:pPr>
      <w:r>
        <w:t>а) Физиологическая кривая на ТЗ.</w:t>
      </w:r>
    </w:p>
    <w:p w:rsidR="00A87126" w:rsidRDefault="00C23EFD">
      <w:pPr>
        <w:pStyle w:val="5"/>
        <w:shd w:val="clear" w:color="auto" w:fill="auto"/>
        <w:spacing w:before="0"/>
        <w:ind w:left="20" w:right="20" w:firstLine="580"/>
      </w:pPr>
      <w:r>
        <w:t>На различных этапах занятий регистрируется ЧСС или другой физиологический показатель. Строится график, демонстрирующий динамику исследуемого показателя в процессе выполнения физической нагрузки.</w:t>
      </w:r>
    </w:p>
    <w:p w:rsidR="00A87126" w:rsidRDefault="00C23EFD">
      <w:pPr>
        <w:pStyle w:val="5"/>
        <w:shd w:val="clear" w:color="auto" w:fill="auto"/>
        <w:spacing w:before="0"/>
        <w:ind w:left="20" w:right="20" w:firstLine="580"/>
      </w:pPr>
      <w:r>
        <w:t>Анализируя эту кривую, оценивается эффективность вводной части занятия, его основной части и ее адекватность состоянию организма занимающегося, степень восстановления к концу занятия.</w:t>
      </w:r>
    </w:p>
    <w:p w:rsidR="00A87126" w:rsidRDefault="00C23EFD" w:rsidP="00903515">
      <w:pPr>
        <w:pStyle w:val="23"/>
        <w:keepNext/>
        <w:keepLines/>
        <w:numPr>
          <w:ilvl w:val="0"/>
          <w:numId w:val="30"/>
        </w:numPr>
        <w:shd w:val="clear" w:color="auto" w:fill="auto"/>
        <w:spacing w:before="0" w:line="322" w:lineRule="exact"/>
        <w:ind w:left="20" w:firstLine="580"/>
      </w:pPr>
      <w:bookmarkStart w:id="25" w:name="bookmark25"/>
      <w:r>
        <w:t xml:space="preserve"> Плотность ТЗ.</w:t>
      </w:r>
      <w:bookmarkEnd w:id="25"/>
    </w:p>
    <w:p w:rsidR="00A87126" w:rsidRDefault="00C23EFD">
      <w:pPr>
        <w:pStyle w:val="5"/>
        <w:shd w:val="clear" w:color="auto" w:fill="auto"/>
        <w:spacing w:before="0"/>
        <w:ind w:left="20" w:right="20" w:firstLine="580"/>
      </w:pPr>
      <w:r>
        <w:t>Плотность занятия ТЗ равна общему времени занятия деленному на время, потраченное на выполнение упражнений.</w:t>
      </w:r>
    </w:p>
    <w:p w:rsidR="00A87126" w:rsidRDefault="00C23EFD">
      <w:pPr>
        <w:pStyle w:val="5"/>
        <w:shd w:val="clear" w:color="auto" w:fill="auto"/>
        <w:spacing w:before="0"/>
        <w:ind w:left="20" w:right="20" w:firstLine="580"/>
      </w:pPr>
      <w:r>
        <w:t>Метод Тренда - анализа ВПН с дополнительными нагрузками (тренд - это динамика показателя во времени).</w:t>
      </w:r>
    </w:p>
    <w:p w:rsidR="00A87126" w:rsidRDefault="00C23EFD">
      <w:pPr>
        <w:pStyle w:val="5"/>
        <w:shd w:val="clear" w:color="auto" w:fill="auto"/>
        <w:spacing w:before="0"/>
        <w:ind w:left="20" w:right="20" w:firstLine="580"/>
      </w:pPr>
      <w:r>
        <w:t>Проводится с целью воздействия тренировочных и соревновательных нагрузок на организм спортсмена.</w:t>
      </w:r>
    </w:p>
    <w:p w:rsidR="00A87126" w:rsidRDefault="00C23EFD">
      <w:pPr>
        <w:pStyle w:val="5"/>
        <w:shd w:val="clear" w:color="auto" w:fill="auto"/>
        <w:spacing w:before="0"/>
        <w:ind w:left="20" w:right="20" w:firstLine="580"/>
      </w:pPr>
      <w:r>
        <w:t>При испытании с дополнительной нагрузкой выполняется одна и та же нагрузка до тренировки или соревнования (1 -я дополнительная нагрузка) и после тренировки (2-я дополнительная нагрузка).</w:t>
      </w:r>
    </w:p>
    <w:p w:rsidR="00A87126" w:rsidRDefault="00C23EFD">
      <w:pPr>
        <w:pStyle w:val="5"/>
        <w:shd w:val="clear" w:color="auto" w:fill="auto"/>
        <w:spacing w:before="0"/>
        <w:ind w:left="20" w:right="20" w:firstLine="580"/>
        <w:sectPr w:rsidR="00A87126">
          <w:footerReference w:type="default" r:id="rId11"/>
          <w:pgSz w:w="11909" w:h="16838"/>
          <w:pgMar w:top="611" w:right="830" w:bottom="845" w:left="854" w:header="0" w:footer="3" w:gutter="0"/>
          <w:cols w:space="720"/>
          <w:noEndnote/>
          <w:titlePg/>
          <w:docGrid w:linePitch="360"/>
        </w:sectPr>
      </w:pPr>
      <w:r>
        <w:t>Роль тренера в проведении ВПН заключается в планировании исследования, определении тренировочной программы, контроля за ее реализацией, оценки</w:t>
      </w:r>
    </w:p>
    <w:p w:rsidR="00A87126" w:rsidRDefault="00C23EFD">
      <w:pPr>
        <w:pStyle w:val="5"/>
        <w:shd w:val="clear" w:color="auto" w:fill="auto"/>
        <w:spacing w:before="0"/>
        <w:ind w:left="100" w:right="660" w:firstLine="0"/>
      </w:pPr>
      <w:r>
        <w:t>результативности или координации спортсмена. Оценка результатов производится с учетом показанной спортсменом результативности и изменения реакции ССС, ДС и других систем на дополнительную нагрузку.</w:t>
      </w:r>
    </w:p>
    <w:p w:rsidR="00A87126" w:rsidRDefault="00C23EFD">
      <w:pPr>
        <w:pStyle w:val="5"/>
        <w:shd w:val="clear" w:color="auto" w:fill="auto"/>
        <w:spacing w:before="0"/>
        <w:ind w:left="100" w:right="660" w:firstLine="580"/>
      </w:pPr>
      <w:r>
        <w:t>Дополнительная дозированная нагрузка служит тестом, на основании которого по реакции ССС определяют степень утомления организма футболиста.</w:t>
      </w:r>
    </w:p>
    <w:p w:rsidR="00A87126" w:rsidRDefault="00C23EFD">
      <w:pPr>
        <w:pStyle w:val="5"/>
        <w:shd w:val="clear" w:color="auto" w:fill="auto"/>
        <w:spacing w:before="0" w:after="120"/>
        <w:ind w:left="100" w:right="660" w:firstLine="580"/>
      </w:pPr>
      <w:r>
        <w:t>Измеряют АД систолическое в исходном состоянии, на 1-й, 2-й, 3-й минуте после дополнительной нагрузки. Первые 10 секунд каждой минуты измеряют количество ЧСС и без перерасчета вносят в таблицы, благодаря которым оценивается индекс тренда и оценка тренировочной нагрузки.</w:t>
      </w:r>
    </w:p>
    <w:p w:rsidR="00A87126" w:rsidRDefault="00C23EFD">
      <w:pPr>
        <w:pStyle w:val="23"/>
        <w:keepNext/>
        <w:keepLines/>
        <w:shd w:val="clear" w:color="auto" w:fill="auto"/>
        <w:spacing w:before="0" w:line="322" w:lineRule="exact"/>
        <w:ind w:left="100" w:firstLine="580"/>
      </w:pPr>
      <w:bookmarkStart w:id="26" w:name="bookmark26"/>
      <w:r>
        <w:lastRenderedPageBreak/>
        <w:t>в) Самоконтроль на ТЗ.</w:t>
      </w:r>
      <w:bookmarkEnd w:id="26"/>
    </w:p>
    <w:p w:rsidR="00A87126" w:rsidRDefault="00C23EFD">
      <w:pPr>
        <w:pStyle w:val="5"/>
        <w:shd w:val="clear" w:color="auto" w:fill="auto"/>
        <w:spacing w:before="0"/>
        <w:ind w:left="100" w:right="660" w:firstLine="580"/>
      </w:pPr>
      <w:r>
        <w:t>Тренер и врач обучают футболистов самостоятельно определять ЧСС, ЧДД, количество выпитой жидкости во время тренировок, субъективным оценкам степени утомления (самочувствие, цвет кожных покровов, потливость, показатели дыхания, координация, внимание, речь). Полученные данные футболист вносит в дневник самоконтроля. В конце определенного времени, спортсмен вместе с тренером и врачом проводит анализ и коррекцию ТЗ.</w:t>
      </w:r>
    </w:p>
    <w:p w:rsidR="00A87126" w:rsidRDefault="00C23EFD">
      <w:pPr>
        <w:pStyle w:val="23"/>
        <w:keepNext/>
        <w:keepLines/>
        <w:shd w:val="clear" w:color="auto" w:fill="auto"/>
        <w:spacing w:before="0" w:line="322" w:lineRule="exact"/>
        <w:ind w:left="100" w:firstLine="580"/>
      </w:pPr>
      <w:bookmarkStart w:id="27" w:name="bookmark27"/>
      <w:r>
        <w:t>г) Ведение дневника спортсмена.</w:t>
      </w:r>
      <w:bookmarkEnd w:id="27"/>
    </w:p>
    <w:p w:rsidR="00A87126" w:rsidRDefault="00C23EFD">
      <w:pPr>
        <w:pStyle w:val="5"/>
        <w:shd w:val="clear" w:color="auto" w:fill="auto"/>
        <w:spacing w:before="0" w:after="349"/>
        <w:ind w:left="100" w:right="660" w:firstLine="580"/>
      </w:pPr>
      <w:r>
        <w:t>У каждого спортсмена имеется дневник, где указывается паспортная часть, данные всех мед. осмотров, данные самоконтроля. Ведется качественная и количественная характеристика травм, заболеваний, рекомендации по лечению.</w:t>
      </w:r>
    </w:p>
    <w:p w:rsidR="00A87126" w:rsidRDefault="00C23EFD">
      <w:pPr>
        <w:pStyle w:val="23"/>
        <w:keepNext/>
        <w:keepLines/>
        <w:numPr>
          <w:ilvl w:val="0"/>
          <w:numId w:val="1"/>
        </w:numPr>
        <w:shd w:val="clear" w:color="auto" w:fill="auto"/>
        <w:tabs>
          <w:tab w:val="left" w:pos="812"/>
        </w:tabs>
        <w:spacing w:before="0" w:after="290" w:line="260" w:lineRule="exact"/>
        <w:ind w:left="400"/>
      </w:pPr>
      <w:bookmarkStart w:id="28" w:name="bookmark28"/>
      <w:r>
        <w:t>СИСТЕМА КОНТРОЛЯ И ЗАЧЕТНЫЕ ТРЕБОВАНИЯ ПРОГРАММЫ.</w:t>
      </w:r>
      <w:bookmarkEnd w:id="28"/>
    </w:p>
    <w:p w:rsidR="00A87126" w:rsidRDefault="00C23EFD" w:rsidP="00903515">
      <w:pPr>
        <w:pStyle w:val="5"/>
        <w:numPr>
          <w:ilvl w:val="0"/>
          <w:numId w:val="31"/>
        </w:numPr>
        <w:shd w:val="clear" w:color="auto" w:fill="auto"/>
        <w:tabs>
          <w:tab w:val="left" w:pos="642"/>
        </w:tabs>
        <w:spacing w:before="0" w:after="248" w:line="260" w:lineRule="exact"/>
        <w:ind w:left="100" w:firstLine="0"/>
      </w:pPr>
      <w:r>
        <w:t>НОРМАТИВНЫЕ ТРЕБОВАНИЯ ДЛЯ ГРУПП НАЧАЛЬНОЙ ПОДГОТОВКИ.</w:t>
      </w:r>
    </w:p>
    <w:p w:rsidR="00A87126" w:rsidRDefault="00C23EFD">
      <w:pPr>
        <w:pStyle w:val="a9"/>
        <w:framePr w:w="10392" w:wrap="notBeside" w:vAnchor="text" w:hAnchor="text" w:xAlign="center" w:y="1"/>
        <w:shd w:val="clear" w:color="auto" w:fill="auto"/>
        <w:spacing w:line="260" w:lineRule="exact"/>
      </w:pPr>
      <w:r>
        <w:rPr>
          <w:rStyle w:val="aa"/>
        </w:rPr>
        <w:t>Общая физическая подготовка и специальная физическая подготовка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3600"/>
        <w:gridCol w:w="2160"/>
        <w:gridCol w:w="1992"/>
        <w:gridCol w:w="1805"/>
      </w:tblGrid>
      <w:tr w:rsidR="00A87126">
        <w:trPr>
          <w:trHeight w:hRule="exact" w:val="566"/>
          <w:jc w:val="center"/>
        </w:trPr>
        <w:tc>
          <w:tcPr>
            <w:tcW w:w="835"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20" w:lineRule="exact"/>
              <w:ind w:left="340" w:firstLine="0"/>
              <w:jc w:val="left"/>
            </w:pPr>
            <w:r>
              <w:rPr>
                <w:rStyle w:val="11pt"/>
              </w:rPr>
              <w:t>№</w:t>
            </w:r>
          </w:p>
        </w:tc>
        <w:tc>
          <w:tcPr>
            <w:tcW w:w="360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20" w:lineRule="exact"/>
              <w:ind w:firstLine="0"/>
              <w:jc w:val="center"/>
            </w:pPr>
            <w:r>
              <w:rPr>
                <w:rStyle w:val="11pt"/>
              </w:rPr>
              <w:t>Контрольные упражнения</w:t>
            </w:r>
          </w:p>
        </w:tc>
        <w:tc>
          <w:tcPr>
            <w:tcW w:w="216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20" w:lineRule="exact"/>
              <w:ind w:firstLine="0"/>
              <w:jc w:val="center"/>
            </w:pPr>
            <w:r>
              <w:rPr>
                <w:rStyle w:val="11pt"/>
              </w:rPr>
              <w:t>НП -1</w:t>
            </w:r>
          </w:p>
        </w:tc>
        <w:tc>
          <w:tcPr>
            <w:tcW w:w="1992"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20" w:lineRule="exact"/>
              <w:ind w:firstLine="0"/>
              <w:jc w:val="center"/>
            </w:pPr>
            <w:r>
              <w:rPr>
                <w:rStyle w:val="11pt"/>
              </w:rPr>
              <w:t>НП-2</w:t>
            </w:r>
          </w:p>
        </w:tc>
        <w:tc>
          <w:tcPr>
            <w:tcW w:w="180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after="120" w:line="220" w:lineRule="exact"/>
              <w:ind w:firstLine="0"/>
              <w:jc w:val="center"/>
            </w:pPr>
            <w:r>
              <w:rPr>
                <w:rStyle w:val="11pt"/>
              </w:rPr>
              <w:t>Сроки</w:t>
            </w:r>
          </w:p>
          <w:p w:rsidR="00A87126" w:rsidRDefault="00C23EFD">
            <w:pPr>
              <w:pStyle w:val="5"/>
              <w:framePr w:w="10392" w:wrap="notBeside" w:vAnchor="text" w:hAnchor="text" w:xAlign="center" w:y="1"/>
              <w:shd w:val="clear" w:color="auto" w:fill="auto"/>
              <w:spacing w:before="120" w:line="220" w:lineRule="exact"/>
              <w:ind w:firstLine="0"/>
              <w:jc w:val="center"/>
            </w:pPr>
            <w:r>
              <w:rPr>
                <w:rStyle w:val="11pt"/>
              </w:rPr>
              <w:t>проведения</w:t>
            </w:r>
          </w:p>
        </w:tc>
      </w:tr>
      <w:tr w:rsidR="00A87126">
        <w:trPr>
          <w:trHeight w:hRule="exact" w:val="562"/>
          <w:jc w:val="center"/>
        </w:trPr>
        <w:tc>
          <w:tcPr>
            <w:tcW w:w="835"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1.</w:t>
            </w:r>
          </w:p>
        </w:tc>
        <w:tc>
          <w:tcPr>
            <w:tcW w:w="360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Бег 30 м</w:t>
            </w:r>
          </w:p>
        </w:tc>
        <w:tc>
          <w:tcPr>
            <w:tcW w:w="216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6,6 сек</w:t>
            </w:r>
          </w:p>
        </w:tc>
        <w:tc>
          <w:tcPr>
            <w:tcW w:w="1992"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6,0 сек</w:t>
            </w:r>
          </w:p>
        </w:tc>
        <w:tc>
          <w:tcPr>
            <w:tcW w:w="180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392"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835"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2.</w:t>
            </w:r>
          </w:p>
        </w:tc>
        <w:tc>
          <w:tcPr>
            <w:tcW w:w="360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Челночный бег 3 х 10 м</w:t>
            </w:r>
          </w:p>
        </w:tc>
        <w:tc>
          <w:tcPr>
            <w:tcW w:w="216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9,3 сек</w:t>
            </w:r>
          </w:p>
        </w:tc>
        <w:tc>
          <w:tcPr>
            <w:tcW w:w="1992"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9,0 сек</w:t>
            </w:r>
          </w:p>
        </w:tc>
        <w:tc>
          <w:tcPr>
            <w:tcW w:w="180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392"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835"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3.</w:t>
            </w:r>
          </w:p>
        </w:tc>
        <w:tc>
          <w:tcPr>
            <w:tcW w:w="360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Прыжок с места в длину</w:t>
            </w:r>
          </w:p>
        </w:tc>
        <w:tc>
          <w:tcPr>
            <w:tcW w:w="216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135 см</w:t>
            </w:r>
          </w:p>
        </w:tc>
        <w:tc>
          <w:tcPr>
            <w:tcW w:w="1992"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150 см</w:t>
            </w:r>
          </w:p>
        </w:tc>
        <w:tc>
          <w:tcPr>
            <w:tcW w:w="180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392"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835"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4.</w:t>
            </w:r>
          </w:p>
        </w:tc>
        <w:tc>
          <w:tcPr>
            <w:tcW w:w="360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Тройной прыжок</w:t>
            </w:r>
          </w:p>
        </w:tc>
        <w:tc>
          <w:tcPr>
            <w:tcW w:w="2160"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360 см</w:t>
            </w:r>
          </w:p>
        </w:tc>
        <w:tc>
          <w:tcPr>
            <w:tcW w:w="1992" w:type="dxa"/>
            <w:tcBorders>
              <w:top w:val="single" w:sz="4" w:space="0" w:color="auto"/>
              <w:left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450 см</w:t>
            </w:r>
          </w:p>
        </w:tc>
        <w:tc>
          <w:tcPr>
            <w:tcW w:w="180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392"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6"/>
          <w:jc w:val="center"/>
        </w:trPr>
        <w:tc>
          <w:tcPr>
            <w:tcW w:w="835" w:type="dxa"/>
            <w:tcBorders>
              <w:top w:val="single" w:sz="4" w:space="0" w:color="auto"/>
              <w:lef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5.</w:t>
            </w:r>
          </w:p>
        </w:tc>
        <w:tc>
          <w:tcPr>
            <w:tcW w:w="3600" w:type="dxa"/>
            <w:tcBorders>
              <w:top w:val="single" w:sz="4" w:space="0" w:color="auto"/>
              <w:left w:val="single" w:sz="4" w:space="0" w:color="auto"/>
            </w:tcBorders>
            <w:shd w:val="clear" w:color="auto" w:fill="FFFFFF"/>
          </w:tcPr>
          <w:p w:rsidR="00A87126" w:rsidRDefault="00C23EFD">
            <w:pPr>
              <w:pStyle w:val="5"/>
              <w:framePr w:w="10392" w:wrap="notBeside" w:vAnchor="text" w:hAnchor="text" w:xAlign="center" w:y="1"/>
              <w:shd w:val="clear" w:color="auto" w:fill="auto"/>
              <w:spacing w:before="0" w:line="278" w:lineRule="exact"/>
              <w:ind w:firstLine="0"/>
              <w:jc w:val="center"/>
            </w:pPr>
            <w:r>
              <w:rPr>
                <w:rStyle w:val="2"/>
              </w:rPr>
              <w:t>Отжимание, пресс, приседание за 30 сек (3х10)</w:t>
            </w:r>
          </w:p>
        </w:tc>
        <w:tc>
          <w:tcPr>
            <w:tcW w:w="2160" w:type="dxa"/>
            <w:tcBorders>
              <w:top w:val="single" w:sz="4" w:space="0" w:color="auto"/>
              <w:lef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24 раз</w:t>
            </w:r>
          </w:p>
        </w:tc>
        <w:tc>
          <w:tcPr>
            <w:tcW w:w="1992" w:type="dxa"/>
            <w:tcBorders>
              <w:top w:val="single" w:sz="4" w:space="0" w:color="auto"/>
              <w:lef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30 раз</w:t>
            </w:r>
          </w:p>
        </w:tc>
        <w:tc>
          <w:tcPr>
            <w:tcW w:w="1805" w:type="dxa"/>
            <w:tcBorders>
              <w:top w:val="single" w:sz="4" w:space="0" w:color="auto"/>
              <w:left w:val="single" w:sz="4" w:space="0" w:color="auto"/>
              <w:right w:val="single" w:sz="4" w:space="0" w:color="auto"/>
            </w:tcBorders>
            <w:shd w:val="clear" w:color="auto" w:fill="FFFFFF"/>
          </w:tcPr>
          <w:p w:rsidR="00A87126" w:rsidRDefault="00C23EFD">
            <w:pPr>
              <w:pStyle w:val="5"/>
              <w:framePr w:w="10392"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392"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71"/>
          <w:jc w:val="center"/>
        </w:trPr>
        <w:tc>
          <w:tcPr>
            <w:tcW w:w="83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6.</w:t>
            </w:r>
          </w:p>
        </w:tc>
        <w:tc>
          <w:tcPr>
            <w:tcW w:w="3600"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392" w:wrap="notBeside" w:vAnchor="text" w:hAnchor="text" w:xAlign="center" w:y="1"/>
              <w:shd w:val="clear" w:color="auto" w:fill="auto"/>
              <w:spacing w:before="0" w:line="260" w:lineRule="exact"/>
              <w:ind w:firstLine="0"/>
              <w:jc w:val="center"/>
            </w:pPr>
            <w:r>
              <w:rPr>
                <w:rStyle w:val="2"/>
              </w:rPr>
              <w:t>Бег на 1000 м</w:t>
            </w:r>
          </w:p>
        </w:tc>
        <w:tc>
          <w:tcPr>
            <w:tcW w:w="2160"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line="274" w:lineRule="exact"/>
              <w:ind w:left="640" w:firstLine="0"/>
              <w:jc w:val="left"/>
            </w:pPr>
            <w:r>
              <w:rPr>
                <w:rStyle w:val="2"/>
              </w:rPr>
              <w:t>без учета времени</w:t>
            </w:r>
          </w:p>
        </w:tc>
        <w:tc>
          <w:tcPr>
            <w:tcW w:w="1992"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line="274" w:lineRule="exact"/>
              <w:ind w:left="560" w:firstLine="0"/>
              <w:jc w:val="left"/>
            </w:pPr>
            <w:r>
              <w:rPr>
                <w:rStyle w:val="2"/>
              </w:rPr>
              <w:t>без учета времени</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tcPr>
          <w:p w:rsidR="00A87126" w:rsidRDefault="00C23EFD">
            <w:pPr>
              <w:pStyle w:val="5"/>
              <w:framePr w:w="10392"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392" w:wrap="notBeside" w:vAnchor="text" w:hAnchor="text" w:xAlign="center" w:y="1"/>
              <w:shd w:val="clear" w:color="auto" w:fill="auto"/>
              <w:spacing w:before="60" w:line="260" w:lineRule="exact"/>
              <w:ind w:firstLine="0"/>
              <w:jc w:val="center"/>
            </w:pPr>
            <w:r>
              <w:rPr>
                <w:rStyle w:val="2"/>
              </w:rPr>
              <w:t>май</w:t>
            </w:r>
          </w:p>
        </w:tc>
      </w:tr>
    </w:tbl>
    <w:p w:rsidR="00A87126" w:rsidRDefault="00A87126">
      <w:pPr>
        <w:rPr>
          <w:sz w:val="2"/>
          <w:szCs w:val="2"/>
        </w:rPr>
      </w:pPr>
    </w:p>
    <w:p w:rsidR="00A87126" w:rsidRDefault="00C23EFD">
      <w:pPr>
        <w:pStyle w:val="5"/>
        <w:shd w:val="clear" w:color="auto" w:fill="auto"/>
        <w:spacing w:before="0" w:after="188" w:line="260" w:lineRule="exact"/>
        <w:ind w:right="260" w:firstLine="0"/>
        <w:jc w:val="center"/>
      </w:pPr>
      <w:r>
        <w:rPr>
          <w:rStyle w:val="11"/>
        </w:rPr>
        <w:t>Техническая подготовка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2"/>
        <w:gridCol w:w="4910"/>
        <w:gridCol w:w="994"/>
        <w:gridCol w:w="926"/>
        <w:gridCol w:w="2395"/>
      </w:tblGrid>
      <w:tr w:rsidR="00A87126">
        <w:trPr>
          <w:trHeight w:hRule="exact" w:val="336"/>
          <w:jc w:val="center"/>
        </w:trPr>
        <w:tc>
          <w:tcPr>
            <w:tcW w:w="912"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60" w:lineRule="exact"/>
              <w:ind w:left="380" w:firstLine="0"/>
              <w:jc w:val="left"/>
            </w:pPr>
            <w:r>
              <w:rPr>
                <w:rStyle w:val="2"/>
              </w:rPr>
              <w:t>№</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firstLine="0"/>
              <w:jc w:val="center"/>
            </w:pPr>
            <w:r>
              <w:rPr>
                <w:rStyle w:val="11pt"/>
              </w:rPr>
              <w:t>Контрольные упражнения</w:t>
            </w:r>
          </w:p>
        </w:tc>
        <w:tc>
          <w:tcPr>
            <w:tcW w:w="994"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firstLine="0"/>
              <w:jc w:val="center"/>
            </w:pPr>
            <w:r>
              <w:rPr>
                <w:rStyle w:val="11pt"/>
              </w:rPr>
              <w:t>НП -1</w:t>
            </w:r>
          </w:p>
        </w:tc>
        <w:tc>
          <w:tcPr>
            <w:tcW w:w="926"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firstLine="0"/>
              <w:jc w:val="center"/>
            </w:pPr>
            <w:r>
              <w:rPr>
                <w:rStyle w:val="11pt"/>
              </w:rPr>
              <w:t>НП-2</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firstLine="0"/>
              <w:jc w:val="center"/>
            </w:pPr>
            <w:r>
              <w:rPr>
                <w:rStyle w:val="11pt"/>
              </w:rPr>
              <w:t>Сроки проведения</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1.</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8" w:lineRule="exact"/>
              <w:ind w:firstLine="0"/>
              <w:jc w:val="center"/>
            </w:pPr>
            <w:r>
              <w:rPr>
                <w:rStyle w:val="2"/>
              </w:rPr>
              <w:t>Удары по воздуху в ворота верхней частью подъёма (с 7 м, 5 попыток)</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3</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2.</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8" w:lineRule="exact"/>
              <w:ind w:firstLine="0"/>
              <w:jc w:val="center"/>
            </w:pPr>
            <w:r>
              <w:rPr>
                <w:rStyle w:val="2"/>
              </w:rPr>
              <w:t>Бег на 30 м с мячом (ведение)</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6,6 сек</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6,2 сек</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3.</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4" w:lineRule="exact"/>
              <w:ind w:firstLine="0"/>
              <w:jc w:val="center"/>
            </w:pPr>
            <w:r>
              <w:rPr>
                <w:rStyle w:val="2"/>
              </w:rPr>
              <w:t>Ведение мяча 10м, обвод стоек (4 шт.) 12 м, удар в заданный угол ворот с 6 м</w:t>
            </w:r>
          </w:p>
        </w:tc>
        <w:tc>
          <w:tcPr>
            <w:tcW w:w="994"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12 сек</w:t>
            </w:r>
          </w:p>
        </w:tc>
        <w:tc>
          <w:tcPr>
            <w:tcW w:w="926"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10 сек</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4.</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4" w:lineRule="exact"/>
              <w:ind w:firstLine="0"/>
              <w:jc w:val="center"/>
            </w:pPr>
            <w:r>
              <w:rPr>
                <w:rStyle w:val="2"/>
              </w:rPr>
              <w:t>Передача мяча на расстояние 10 м в 1.5 м коридор (5 попыток за 15 сек)</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4</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5.</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69" w:lineRule="exact"/>
              <w:ind w:firstLine="0"/>
              <w:jc w:val="center"/>
            </w:pPr>
            <w:r>
              <w:rPr>
                <w:rStyle w:val="2"/>
              </w:rPr>
              <w:t>Удар с места по воздуху в ворота с 4 м (5 попыток)</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3</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6.</w:t>
            </w:r>
          </w:p>
        </w:tc>
        <w:tc>
          <w:tcPr>
            <w:tcW w:w="4910"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Жонглирование мячом</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6</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10</w:t>
            </w:r>
          </w:p>
        </w:tc>
        <w:tc>
          <w:tcPr>
            <w:tcW w:w="2395"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71"/>
          <w:jc w:val="center"/>
        </w:trPr>
        <w:tc>
          <w:tcPr>
            <w:tcW w:w="912"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7.</w:t>
            </w:r>
          </w:p>
        </w:tc>
        <w:tc>
          <w:tcPr>
            <w:tcW w:w="4910"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4" w:lineRule="exact"/>
              <w:ind w:firstLine="0"/>
              <w:jc w:val="center"/>
            </w:pPr>
            <w:r>
              <w:rPr>
                <w:rStyle w:val="2"/>
              </w:rPr>
              <w:t>Передачи мяча в парах подошвой на расстоянии 2 м</w:t>
            </w:r>
          </w:p>
        </w:tc>
        <w:tc>
          <w:tcPr>
            <w:tcW w:w="994"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7</w:t>
            </w:r>
          </w:p>
        </w:tc>
        <w:tc>
          <w:tcPr>
            <w:tcW w:w="926"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10</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bl>
    <w:p w:rsidR="00A87126" w:rsidRDefault="00A87126">
      <w:pPr>
        <w:rPr>
          <w:sz w:val="2"/>
          <w:szCs w:val="2"/>
        </w:rPr>
      </w:pPr>
    </w:p>
    <w:p w:rsidR="00A87126" w:rsidRDefault="00C23EFD">
      <w:pPr>
        <w:pStyle w:val="5"/>
        <w:shd w:val="clear" w:color="auto" w:fill="auto"/>
        <w:spacing w:before="219" w:after="188" w:line="260" w:lineRule="exact"/>
        <w:ind w:right="260" w:firstLine="0"/>
        <w:jc w:val="center"/>
      </w:pPr>
      <w:r>
        <w:rPr>
          <w:rStyle w:val="11"/>
        </w:rPr>
        <w:t>Теоретическая подготовка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2"/>
        <w:gridCol w:w="4910"/>
        <w:gridCol w:w="994"/>
        <w:gridCol w:w="926"/>
        <w:gridCol w:w="2395"/>
      </w:tblGrid>
      <w:tr w:rsidR="00A87126">
        <w:trPr>
          <w:trHeight w:hRule="exact" w:val="336"/>
          <w:jc w:val="center"/>
        </w:trPr>
        <w:tc>
          <w:tcPr>
            <w:tcW w:w="912"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60" w:lineRule="exact"/>
              <w:ind w:left="380" w:firstLine="0"/>
              <w:jc w:val="left"/>
            </w:pPr>
            <w:r>
              <w:rPr>
                <w:rStyle w:val="2"/>
              </w:rPr>
              <w:lastRenderedPageBreak/>
              <w:t>№</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firstLine="0"/>
              <w:jc w:val="center"/>
            </w:pPr>
            <w:r>
              <w:rPr>
                <w:rStyle w:val="11pt"/>
              </w:rPr>
              <w:t>Темы</w:t>
            </w:r>
          </w:p>
        </w:tc>
        <w:tc>
          <w:tcPr>
            <w:tcW w:w="994"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left="220" w:firstLine="0"/>
              <w:jc w:val="left"/>
            </w:pPr>
            <w:r>
              <w:rPr>
                <w:rStyle w:val="11pt"/>
              </w:rPr>
              <w:t>НП -1</w:t>
            </w:r>
          </w:p>
        </w:tc>
        <w:tc>
          <w:tcPr>
            <w:tcW w:w="926"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left="200" w:firstLine="0"/>
              <w:jc w:val="left"/>
            </w:pPr>
            <w:r>
              <w:rPr>
                <w:rStyle w:val="11pt"/>
              </w:rPr>
              <w:t>НП-2</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20" w:lineRule="exact"/>
              <w:ind w:firstLine="0"/>
              <w:jc w:val="center"/>
            </w:pPr>
            <w:r>
              <w:rPr>
                <w:rStyle w:val="11pt"/>
              </w:rPr>
              <w:t>Сроки проведения</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1.</w:t>
            </w:r>
          </w:p>
        </w:tc>
        <w:tc>
          <w:tcPr>
            <w:tcW w:w="4910"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История развития мини-футбола.</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right w:val="single" w:sz="4" w:space="0" w:color="auto"/>
            </w:tcBorders>
            <w:shd w:val="clear" w:color="auto" w:fill="FFFFFF"/>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2.</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83" w:lineRule="exact"/>
              <w:ind w:firstLine="0"/>
              <w:jc w:val="center"/>
            </w:pPr>
            <w:r>
              <w:rPr>
                <w:rStyle w:val="2"/>
              </w:rPr>
              <w:t>Место и роль физической культуры и спорта в современном обществе.</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1114"/>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3.</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4" w:lineRule="exact"/>
              <w:ind w:firstLine="0"/>
              <w:jc w:val="center"/>
            </w:pPr>
            <w:r>
              <w:rPr>
                <w:rStyle w:val="2"/>
              </w:rPr>
              <w:t>Основы законодательства в сфере ФК и С (правила игры мини-футбола, нормы и условия выполнения для присвоения спортивных разрядов).</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4.</w:t>
            </w:r>
          </w:p>
        </w:tc>
        <w:tc>
          <w:tcPr>
            <w:tcW w:w="4910"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Основы спортивной подготовки.</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5.</w:t>
            </w:r>
          </w:p>
        </w:tc>
        <w:tc>
          <w:tcPr>
            <w:tcW w:w="4910"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Гигиенические знания, умения и навыки.</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62"/>
          <w:jc w:val="center"/>
        </w:trPr>
        <w:tc>
          <w:tcPr>
            <w:tcW w:w="912"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6.</w:t>
            </w:r>
          </w:p>
        </w:tc>
        <w:tc>
          <w:tcPr>
            <w:tcW w:w="4910" w:type="dxa"/>
            <w:tcBorders>
              <w:top w:val="single" w:sz="4" w:space="0" w:color="auto"/>
              <w:lef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8" w:lineRule="exact"/>
              <w:ind w:firstLine="0"/>
              <w:jc w:val="center"/>
            </w:pPr>
            <w:r>
              <w:rPr>
                <w:rStyle w:val="2"/>
              </w:rPr>
              <w:t>Режим дня, закаливание организма, здоровый образ жизни.</w:t>
            </w:r>
          </w:p>
        </w:tc>
        <w:tc>
          <w:tcPr>
            <w:tcW w:w="994"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r w:rsidR="00A87126">
        <w:trPr>
          <w:trHeight w:hRule="exact" w:val="571"/>
          <w:jc w:val="center"/>
        </w:trPr>
        <w:tc>
          <w:tcPr>
            <w:tcW w:w="912"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7.</w:t>
            </w:r>
          </w:p>
        </w:tc>
        <w:tc>
          <w:tcPr>
            <w:tcW w:w="4910" w:type="dxa"/>
            <w:tcBorders>
              <w:top w:val="single" w:sz="4" w:space="0" w:color="auto"/>
              <w:left w:val="single" w:sz="4" w:space="0" w:color="auto"/>
              <w:bottom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line="274" w:lineRule="exact"/>
              <w:ind w:firstLine="0"/>
              <w:jc w:val="center"/>
            </w:pPr>
            <w:r>
              <w:rPr>
                <w:rStyle w:val="2"/>
              </w:rPr>
              <w:t>Требования техники безопасности при занятиях мини-футболом.</w:t>
            </w:r>
          </w:p>
        </w:tc>
        <w:tc>
          <w:tcPr>
            <w:tcW w:w="994"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firstLine="0"/>
              <w:jc w:val="center"/>
            </w:pPr>
            <w:r>
              <w:rPr>
                <w:rStyle w:val="2"/>
              </w:rPr>
              <w:t>зачет</w:t>
            </w:r>
          </w:p>
        </w:tc>
        <w:tc>
          <w:tcPr>
            <w:tcW w:w="926"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10138" w:wrap="notBeside" w:vAnchor="text" w:hAnchor="text" w:xAlign="center" w:y="1"/>
              <w:shd w:val="clear" w:color="auto" w:fill="auto"/>
              <w:spacing w:before="0" w:line="260" w:lineRule="exact"/>
              <w:ind w:left="200" w:firstLine="0"/>
              <w:jc w:val="left"/>
            </w:pPr>
            <w:r>
              <w:rPr>
                <w:rStyle w:val="2"/>
              </w:rPr>
              <w:t>зачет</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bottom"/>
          </w:tcPr>
          <w:p w:rsidR="00A87126" w:rsidRDefault="00C23EFD">
            <w:pPr>
              <w:pStyle w:val="5"/>
              <w:framePr w:w="10138" w:wrap="notBeside" w:vAnchor="text" w:hAnchor="text" w:xAlign="center" w:y="1"/>
              <w:shd w:val="clear" w:color="auto" w:fill="auto"/>
              <w:spacing w:before="0" w:after="60" w:line="260" w:lineRule="exact"/>
              <w:ind w:firstLine="0"/>
              <w:jc w:val="center"/>
            </w:pPr>
            <w:r>
              <w:rPr>
                <w:rStyle w:val="2"/>
              </w:rPr>
              <w:t>декабрь</w:t>
            </w:r>
          </w:p>
          <w:p w:rsidR="00A87126" w:rsidRDefault="00C23EFD">
            <w:pPr>
              <w:pStyle w:val="5"/>
              <w:framePr w:w="10138" w:wrap="notBeside" w:vAnchor="text" w:hAnchor="text" w:xAlign="center" w:y="1"/>
              <w:shd w:val="clear" w:color="auto" w:fill="auto"/>
              <w:spacing w:before="60" w:line="260" w:lineRule="exact"/>
              <w:ind w:firstLine="0"/>
              <w:jc w:val="center"/>
            </w:pPr>
            <w:r>
              <w:rPr>
                <w:rStyle w:val="2"/>
              </w:rPr>
              <w:t>май</w:t>
            </w:r>
          </w:p>
        </w:tc>
      </w:tr>
    </w:tbl>
    <w:p w:rsidR="00A87126" w:rsidRDefault="00A87126">
      <w:pPr>
        <w:rPr>
          <w:sz w:val="2"/>
          <w:szCs w:val="2"/>
        </w:rPr>
      </w:pPr>
    </w:p>
    <w:p w:rsidR="00A87126" w:rsidRDefault="00C23EFD">
      <w:pPr>
        <w:pStyle w:val="5"/>
        <w:shd w:val="clear" w:color="auto" w:fill="auto"/>
        <w:spacing w:before="415"/>
        <w:ind w:right="260" w:firstLine="0"/>
        <w:jc w:val="center"/>
      </w:pPr>
      <w:r>
        <w:t>5.2. МЕТОДИЧЕСКИЕ УКАЗАНИЯ ПО ОРГАНИЗАЦИИ ПРОМЕЖУТОЧНОЙ И ИТОГОВОЙ АТТЕСТАЦИИ.</w:t>
      </w:r>
    </w:p>
    <w:p w:rsidR="00A87126" w:rsidRDefault="00C23EFD">
      <w:pPr>
        <w:pStyle w:val="5"/>
        <w:shd w:val="clear" w:color="auto" w:fill="auto"/>
        <w:spacing w:before="0"/>
        <w:ind w:left="100" w:right="120" w:firstLine="580"/>
      </w:pPr>
      <w:r>
        <w:t>Промежуточная и итоговая аттестации обучающихся рассматривается комиссией по организации и приему контрольных и контрольно -переводных нормативов как неотъемлемая часть образовательного процесса, так как позволяет всем его участникам оценить реальную результативность их совместной тренировочной деятельности.</w:t>
      </w:r>
    </w:p>
    <w:p w:rsidR="00A87126" w:rsidRDefault="00C23EFD" w:rsidP="00903515">
      <w:pPr>
        <w:pStyle w:val="5"/>
        <w:numPr>
          <w:ilvl w:val="1"/>
          <w:numId w:val="31"/>
        </w:numPr>
        <w:shd w:val="clear" w:color="auto" w:fill="auto"/>
        <w:spacing w:before="0"/>
        <w:ind w:left="100" w:right="120" w:firstLine="580"/>
      </w:pPr>
      <w:r>
        <w:t xml:space="preserve"> Цель промежуточной и итоговой аттестации - выявление уровня развития способностей и личностных качеств обучающихся и их соответствия прогнозируемым результатам дополнительной предпрофессиональной программы для групп начальной подготовки.</w:t>
      </w:r>
    </w:p>
    <w:p w:rsidR="00A87126" w:rsidRDefault="00C23EFD" w:rsidP="00903515">
      <w:pPr>
        <w:pStyle w:val="5"/>
        <w:numPr>
          <w:ilvl w:val="1"/>
          <w:numId w:val="31"/>
        </w:numPr>
        <w:shd w:val="clear" w:color="auto" w:fill="auto"/>
        <w:spacing w:before="0"/>
        <w:ind w:left="100" w:firstLine="580"/>
      </w:pPr>
      <w:r>
        <w:t xml:space="preserve"> Задачи промежуточной и итоговой аттестации:</w:t>
      </w:r>
    </w:p>
    <w:p w:rsidR="00A87126" w:rsidRDefault="00C23EFD">
      <w:pPr>
        <w:pStyle w:val="5"/>
        <w:numPr>
          <w:ilvl w:val="0"/>
          <w:numId w:val="3"/>
        </w:numPr>
        <w:shd w:val="clear" w:color="auto" w:fill="auto"/>
        <w:spacing w:before="0"/>
        <w:ind w:left="20" w:right="20" w:firstLine="580"/>
        <w:jc w:val="left"/>
      </w:pPr>
      <w:r>
        <w:t xml:space="preserve"> определение уровня физической, специально-технической и теоретической подготовки обучающихся;</w:t>
      </w:r>
    </w:p>
    <w:p w:rsidR="00A87126" w:rsidRDefault="00C23EFD">
      <w:pPr>
        <w:pStyle w:val="5"/>
        <w:numPr>
          <w:ilvl w:val="0"/>
          <w:numId w:val="3"/>
        </w:numPr>
        <w:shd w:val="clear" w:color="auto" w:fill="auto"/>
        <w:spacing w:before="0"/>
        <w:ind w:left="20" w:right="20" w:firstLine="580"/>
        <w:jc w:val="left"/>
      </w:pPr>
      <w:r>
        <w:t xml:space="preserve"> выявление степени сформированности практических умений и навыков обучающихся в мини-футболе на данном этапе обучения;</w:t>
      </w:r>
    </w:p>
    <w:p w:rsidR="00A87126" w:rsidRDefault="00C23EFD">
      <w:pPr>
        <w:pStyle w:val="5"/>
        <w:numPr>
          <w:ilvl w:val="0"/>
          <w:numId w:val="3"/>
        </w:numPr>
        <w:shd w:val="clear" w:color="auto" w:fill="auto"/>
        <w:spacing w:before="0"/>
        <w:ind w:left="20" w:right="20" w:firstLine="580"/>
        <w:jc w:val="left"/>
      </w:pPr>
      <w:r>
        <w:t xml:space="preserve"> анализ полноты реализации дополнительной предпрофессиональной программы ДЮСШ;</w:t>
      </w:r>
    </w:p>
    <w:p w:rsidR="00A87126" w:rsidRDefault="00C23EFD">
      <w:pPr>
        <w:pStyle w:val="5"/>
        <w:numPr>
          <w:ilvl w:val="0"/>
          <w:numId w:val="3"/>
        </w:numPr>
        <w:shd w:val="clear" w:color="auto" w:fill="auto"/>
        <w:spacing w:before="0"/>
        <w:ind w:left="20" w:right="20" w:firstLine="580"/>
        <w:jc w:val="left"/>
      </w:pPr>
      <w:r>
        <w:t xml:space="preserve"> соотнесение прогнозируемых и реальных результатов учебно-спортивной работы;</w:t>
      </w:r>
    </w:p>
    <w:p w:rsidR="00A87126" w:rsidRDefault="00C23EFD">
      <w:pPr>
        <w:pStyle w:val="5"/>
        <w:numPr>
          <w:ilvl w:val="0"/>
          <w:numId w:val="3"/>
        </w:numPr>
        <w:shd w:val="clear" w:color="auto" w:fill="auto"/>
        <w:spacing w:before="0"/>
        <w:ind w:left="20" w:right="20" w:firstLine="580"/>
        <w:jc w:val="left"/>
      </w:pPr>
      <w:r>
        <w:t xml:space="preserve"> выявление причин, способствующих или препятствующих полноценной реализации дополнительной предпрофессиональной программы;</w:t>
      </w:r>
    </w:p>
    <w:p w:rsidR="00A87126" w:rsidRDefault="00C23EFD">
      <w:pPr>
        <w:pStyle w:val="5"/>
        <w:numPr>
          <w:ilvl w:val="0"/>
          <w:numId w:val="3"/>
        </w:numPr>
        <w:shd w:val="clear" w:color="auto" w:fill="auto"/>
        <w:spacing w:before="0"/>
        <w:ind w:left="20" w:right="20" w:firstLine="580"/>
        <w:jc w:val="left"/>
      </w:pPr>
      <w:r>
        <w:t xml:space="preserve"> внесение необходимых корректив в содержание и методику образовательной деятельности ДЮСШ.</w:t>
      </w:r>
    </w:p>
    <w:p w:rsidR="00A87126" w:rsidRDefault="00C23EFD">
      <w:pPr>
        <w:pStyle w:val="5"/>
        <w:shd w:val="clear" w:color="auto" w:fill="auto"/>
        <w:spacing w:before="0" w:line="370" w:lineRule="exact"/>
        <w:ind w:left="20" w:right="20" w:firstLine="580"/>
        <w:jc w:val="left"/>
      </w:pPr>
      <w:r>
        <w:t>По итогам проведения промежуточной и итоговой аттестации тренером- преподавателем предоставляется аналитический отчет о результатах тренировочного процесса и соревновательной деятельности за учебный год.</w:t>
      </w:r>
    </w:p>
    <w:p w:rsidR="00636B4F" w:rsidRDefault="00636B4F">
      <w:pPr>
        <w:pStyle w:val="5"/>
        <w:shd w:val="clear" w:color="auto" w:fill="auto"/>
        <w:spacing w:before="0" w:line="370" w:lineRule="exact"/>
        <w:ind w:left="20" w:right="20" w:firstLine="580"/>
        <w:jc w:val="left"/>
      </w:pPr>
    </w:p>
    <w:p w:rsidR="00A45470" w:rsidRDefault="00A45470">
      <w:pPr>
        <w:pStyle w:val="5"/>
        <w:shd w:val="clear" w:color="auto" w:fill="auto"/>
        <w:spacing w:before="0" w:line="370" w:lineRule="exact"/>
        <w:ind w:left="20" w:right="20" w:firstLine="580"/>
        <w:jc w:val="left"/>
      </w:pPr>
    </w:p>
    <w:p w:rsidR="00A87126" w:rsidRDefault="00C23EFD" w:rsidP="00903515">
      <w:pPr>
        <w:pStyle w:val="5"/>
        <w:numPr>
          <w:ilvl w:val="0"/>
          <w:numId w:val="32"/>
        </w:numPr>
        <w:shd w:val="clear" w:color="auto" w:fill="auto"/>
        <w:tabs>
          <w:tab w:val="left" w:pos="1779"/>
        </w:tabs>
        <w:spacing w:before="0" w:line="744" w:lineRule="exact"/>
        <w:ind w:left="1200" w:firstLine="0"/>
      </w:pPr>
      <w:r>
        <w:lastRenderedPageBreak/>
        <w:t>ТРЕБОВАНИЯ К РЕЗУЛЬТАТАМ ОСВОЕНИЯ ПРОГРАММЫ</w:t>
      </w:r>
    </w:p>
    <w:p w:rsidR="00A87126" w:rsidRDefault="00C23EFD" w:rsidP="00903515">
      <w:pPr>
        <w:pStyle w:val="5"/>
        <w:numPr>
          <w:ilvl w:val="0"/>
          <w:numId w:val="33"/>
        </w:numPr>
        <w:shd w:val="clear" w:color="auto" w:fill="auto"/>
        <w:tabs>
          <w:tab w:val="left" w:pos="2328"/>
        </w:tabs>
        <w:spacing w:before="0" w:line="744" w:lineRule="exact"/>
        <w:ind w:left="1200" w:firstLine="0"/>
      </w:pPr>
      <w:r>
        <w:t>Критерии подготовки лиц, с учетом возраста, влияния</w:t>
      </w:r>
    </w:p>
    <w:p w:rsidR="00A87126" w:rsidRDefault="00C23EFD">
      <w:pPr>
        <w:pStyle w:val="a9"/>
        <w:framePr w:w="9936" w:wrap="notBeside" w:vAnchor="text" w:hAnchor="text" w:xAlign="center" w:y="1"/>
        <w:shd w:val="clear" w:color="auto" w:fill="auto"/>
        <w:spacing w:line="260" w:lineRule="exact"/>
      </w:pPr>
      <w:r>
        <w:t>физических качеств и телосложения на результативность в мини-футболе.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5"/>
        <w:gridCol w:w="3019"/>
        <w:gridCol w:w="3082"/>
      </w:tblGrid>
      <w:tr w:rsidR="00A87126">
        <w:trPr>
          <w:trHeight w:hRule="exact" w:val="614"/>
          <w:jc w:val="center"/>
        </w:trPr>
        <w:tc>
          <w:tcPr>
            <w:tcW w:w="3835" w:type="dxa"/>
            <w:tcBorders>
              <w:top w:val="single" w:sz="4" w:space="0" w:color="auto"/>
              <w:left w:val="single" w:sz="4" w:space="0" w:color="auto"/>
            </w:tcBorders>
            <w:shd w:val="clear" w:color="auto" w:fill="FFFFFF"/>
          </w:tcPr>
          <w:p w:rsidR="00A87126" w:rsidRDefault="00C23EFD">
            <w:pPr>
              <w:pStyle w:val="5"/>
              <w:framePr w:w="9936" w:wrap="notBeside" w:vAnchor="text" w:hAnchor="text" w:xAlign="center" w:y="1"/>
              <w:shd w:val="clear" w:color="auto" w:fill="auto"/>
              <w:spacing w:before="0" w:line="302" w:lineRule="exact"/>
              <w:ind w:firstLine="0"/>
              <w:jc w:val="center"/>
            </w:pPr>
            <w:r>
              <w:rPr>
                <w:rStyle w:val="2"/>
              </w:rPr>
              <w:t>Физически качества и телосложение</w:t>
            </w:r>
          </w:p>
        </w:tc>
        <w:tc>
          <w:tcPr>
            <w:tcW w:w="3019" w:type="dxa"/>
            <w:tcBorders>
              <w:top w:val="single" w:sz="4" w:space="0" w:color="auto"/>
              <w:left w:val="single" w:sz="4" w:space="0" w:color="auto"/>
            </w:tcBorders>
            <w:shd w:val="clear" w:color="auto" w:fill="FFFFFF"/>
            <w:vAlign w:val="center"/>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Возраст</w:t>
            </w:r>
          </w:p>
        </w:tc>
        <w:tc>
          <w:tcPr>
            <w:tcW w:w="3082" w:type="dxa"/>
            <w:tcBorders>
              <w:top w:val="single" w:sz="4" w:space="0" w:color="auto"/>
              <w:left w:val="single" w:sz="4" w:space="0" w:color="auto"/>
              <w:right w:val="single" w:sz="4" w:space="0" w:color="auto"/>
            </w:tcBorders>
            <w:shd w:val="clear" w:color="auto" w:fill="FFFFFF"/>
            <w:vAlign w:val="center"/>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Уровень влияния</w:t>
            </w:r>
          </w:p>
        </w:tc>
      </w:tr>
      <w:tr w:rsidR="00A87126">
        <w:trPr>
          <w:trHeight w:hRule="exact" w:val="307"/>
          <w:jc w:val="center"/>
        </w:trPr>
        <w:tc>
          <w:tcPr>
            <w:tcW w:w="3835" w:type="dxa"/>
            <w:tcBorders>
              <w:top w:val="single" w:sz="4" w:space="0" w:color="auto"/>
              <w:lef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left="120" w:firstLine="0"/>
              <w:jc w:val="left"/>
            </w:pPr>
            <w:r>
              <w:rPr>
                <w:rStyle w:val="2"/>
              </w:rPr>
              <w:t>Скоростные способности</w:t>
            </w:r>
          </w:p>
        </w:tc>
        <w:tc>
          <w:tcPr>
            <w:tcW w:w="3019" w:type="dxa"/>
            <w:vMerge w:val="restart"/>
            <w:tcBorders>
              <w:top w:val="single" w:sz="4" w:space="0" w:color="auto"/>
              <w:left w:val="single" w:sz="4" w:space="0" w:color="auto"/>
            </w:tcBorders>
            <w:shd w:val="clear" w:color="auto" w:fill="FFFFFF"/>
            <w:vAlign w:val="center"/>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с 8 лет</w:t>
            </w:r>
          </w:p>
        </w:tc>
        <w:tc>
          <w:tcPr>
            <w:tcW w:w="308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3</w:t>
            </w:r>
          </w:p>
        </w:tc>
      </w:tr>
      <w:tr w:rsidR="00A87126">
        <w:trPr>
          <w:trHeight w:hRule="exact" w:val="307"/>
          <w:jc w:val="center"/>
        </w:trPr>
        <w:tc>
          <w:tcPr>
            <w:tcW w:w="3835" w:type="dxa"/>
            <w:tcBorders>
              <w:top w:val="single" w:sz="4" w:space="0" w:color="auto"/>
              <w:left w:val="single" w:sz="4" w:space="0" w:color="auto"/>
            </w:tcBorders>
            <w:shd w:val="clear" w:color="auto" w:fill="FFFFFF"/>
            <w:vAlign w:val="center"/>
          </w:tcPr>
          <w:p w:rsidR="00A87126" w:rsidRDefault="00C23EFD">
            <w:pPr>
              <w:pStyle w:val="5"/>
              <w:framePr w:w="9936" w:wrap="notBeside" w:vAnchor="text" w:hAnchor="text" w:xAlign="center" w:y="1"/>
              <w:shd w:val="clear" w:color="auto" w:fill="auto"/>
              <w:spacing w:before="0" w:line="260" w:lineRule="exact"/>
              <w:ind w:left="120" w:firstLine="0"/>
              <w:jc w:val="left"/>
            </w:pPr>
            <w:r>
              <w:rPr>
                <w:rStyle w:val="2"/>
              </w:rPr>
              <w:t>Мышечная сила</w:t>
            </w:r>
          </w:p>
        </w:tc>
        <w:tc>
          <w:tcPr>
            <w:tcW w:w="3019" w:type="dxa"/>
            <w:vMerge/>
            <w:tcBorders>
              <w:left w:val="single" w:sz="4" w:space="0" w:color="auto"/>
            </w:tcBorders>
            <w:shd w:val="clear" w:color="auto" w:fill="FFFFFF"/>
            <w:vAlign w:val="center"/>
          </w:tcPr>
          <w:p w:rsidR="00A87126" w:rsidRDefault="00A87126">
            <w:pPr>
              <w:framePr w:w="9936" w:wrap="notBeside" w:vAnchor="text" w:hAnchor="text" w:xAlign="center" w:y="1"/>
            </w:pPr>
          </w:p>
        </w:tc>
        <w:tc>
          <w:tcPr>
            <w:tcW w:w="308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2</w:t>
            </w:r>
          </w:p>
        </w:tc>
      </w:tr>
      <w:tr w:rsidR="00A87126">
        <w:trPr>
          <w:trHeight w:hRule="exact" w:val="312"/>
          <w:jc w:val="center"/>
        </w:trPr>
        <w:tc>
          <w:tcPr>
            <w:tcW w:w="3835" w:type="dxa"/>
            <w:tcBorders>
              <w:top w:val="single" w:sz="4" w:space="0" w:color="auto"/>
              <w:lef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left="120" w:firstLine="0"/>
              <w:jc w:val="left"/>
            </w:pPr>
            <w:r>
              <w:rPr>
                <w:rStyle w:val="2"/>
              </w:rPr>
              <w:t>Вестибулярная устойчивость</w:t>
            </w:r>
          </w:p>
        </w:tc>
        <w:tc>
          <w:tcPr>
            <w:tcW w:w="3019" w:type="dxa"/>
            <w:vMerge/>
            <w:tcBorders>
              <w:left w:val="single" w:sz="4" w:space="0" w:color="auto"/>
            </w:tcBorders>
            <w:shd w:val="clear" w:color="auto" w:fill="FFFFFF"/>
            <w:vAlign w:val="center"/>
          </w:tcPr>
          <w:p w:rsidR="00A87126" w:rsidRDefault="00A87126">
            <w:pPr>
              <w:framePr w:w="9936" w:wrap="notBeside" w:vAnchor="text" w:hAnchor="text" w:xAlign="center" w:y="1"/>
            </w:pPr>
          </w:p>
        </w:tc>
        <w:tc>
          <w:tcPr>
            <w:tcW w:w="308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2</w:t>
            </w:r>
          </w:p>
        </w:tc>
      </w:tr>
      <w:tr w:rsidR="00A87126">
        <w:trPr>
          <w:trHeight w:hRule="exact" w:val="307"/>
          <w:jc w:val="center"/>
        </w:trPr>
        <w:tc>
          <w:tcPr>
            <w:tcW w:w="3835" w:type="dxa"/>
            <w:tcBorders>
              <w:top w:val="single" w:sz="4" w:space="0" w:color="auto"/>
              <w:lef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left="120" w:firstLine="0"/>
              <w:jc w:val="left"/>
            </w:pPr>
            <w:r>
              <w:rPr>
                <w:rStyle w:val="2"/>
              </w:rPr>
              <w:t>Выносливость</w:t>
            </w:r>
          </w:p>
        </w:tc>
        <w:tc>
          <w:tcPr>
            <w:tcW w:w="3019" w:type="dxa"/>
            <w:vMerge/>
            <w:tcBorders>
              <w:left w:val="single" w:sz="4" w:space="0" w:color="auto"/>
            </w:tcBorders>
            <w:shd w:val="clear" w:color="auto" w:fill="FFFFFF"/>
            <w:vAlign w:val="center"/>
          </w:tcPr>
          <w:p w:rsidR="00A87126" w:rsidRDefault="00A87126">
            <w:pPr>
              <w:framePr w:w="9936" w:wrap="notBeside" w:vAnchor="text" w:hAnchor="text" w:xAlign="center" w:y="1"/>
            </w:pPr>
          </w:p>
        </w:tc>
        <w:tc>
          <w:tcPr>
            <w:tcW w:w="308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3</w:t>
            </w:r>
          </w:p>
        </w:tc>
      </w:tr>
      <w:tr w:rsidR="00A87126">
        <w:trPr>
          <w:trHeight w:hRule="exact" w:val="312"/>
          <w:jc w:val="center"/>
        </w:trPr>
        <w:tc>
          <w:tcPr>
            <w:tcW w:w="3835" w:type="dxa"/>
            <w:tcBorders>
              <w:top w:val="single" w:sz="4" w:space="0" w:color="auto"/>
              <w:left w:val="single" w:sz="4" w:space="0" w:color="auto"/>
            </w:tcBorders>
            <w:shd w:val="clear" w:color="auto" w:fill="FFFFFF"/>
            <w:vAlign w:val="center"/>
          </w:tcPr>
          <w:p w:rsidR="00A87126" w:rsidRDefault="00A45470">
            <w:pPr>
              <w:pStyle w:val="5"/>
              <w:framePr w:w="9936" w:wrap="notBeside" w:vAnchor="text" w:hAnchor="text" w:xAlign="center" w:y="1"/>
              <w:shd w:val="clear" w:color="auto" w:fill="auto"/>
              <w:spacing w:before="0" w:line="260" w:lineRule="exact"/>
              <w:ind w:left="120" w:firstLine="0"/>
              <w:jc w:val="left"/>
            </w:pPr>
            <w:r>
              <w:rPr>
                <w:rStyle w:val="2"/>
              </w:rPr>
              <w:t>Г</w:t>
            </w:r>
            <w:r w:rsidR="00C23EFD">
              <w:rPr>
                <w:rStyle w:val="2"/>
              </w:rPr>
              <w:t>ибкость</w:t>
            </w:r>
          </w:p>
        </w:tc>
        <w:tc>
          <w:tcPr>
            <w:tcW w:w="3019" w:type="dxa"/>
            <w:vMerge/>
            <w:tcBorders>
              <w:left w:val="single" w:sz="4" w:space="0" w:color="auto"/>
            </w:tcBorders>
            <w:shd w:val="clear" w:color="auto" w:fill="FFFFFF"/>
            <w:vAlign w:val="center"/>
          </w:tcPr>
          <w:p w:rsidR="00A87126" w:rsidRDefault="00A87126">
            <w:pPr>
              <w:framePr w:w="9936" w:wrap="notBeside" w:vAnchor="text" w:hAnchor="text" w:xAlign="center" w:y="1"/>
            </w:pPr>
          </w:p>
        </w:tc>
        <w:tc>
          <w:tcPr>
            <w:tcW w:w="308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2</w:t>
            </w:r>
          </w:p>
        </w:tc>
      </w:tr>
      <w:tr w:rsidR="00A87126">
        <w:trPr>
          <w:trHeight w:hRule="exact" w:val="307"/>
          <w:jc w:val="center"/>
        </w:trPr>
        <w:tc>
          <w:tcPr>
            <w:tcW w:w="3835" w:type="dxa"/>
            <w:tcBorders>
              <w:top w:val="single" w:sz="4" w:space="0" w:color="auto"/>
              <w:lef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Координационные способности</w:t>
            </w:r>
          </w:p>
        </w:tc>
        <w:tc>
          <w:tcPr>
            <w:tcW w:w="3019" w:type="dxa"/>
            <w:vMerge/>
            <w:tcBorders>
              <w:left w:val="single" w:sz="4" w:space="0" w:color="auto"/>
            </w:tcBorders>
            <w:shd w:val="clear" w:color="auto" w:fill="FFFFFF"/>
            <w:vAlign w:val="center"/>
          </w:tcPr>
          <w:p w:rsidR="00A87126" w:rsidRDefault="00A87126">
            <w:pPr>
              <w:framePr w:w="9936" w:wrap="notBeside" w:vAnchor="text" w:hAnchor="text" w:xAlign="center" w:y="1"/>
            </w:pPr>
          </w:p>
        </w:tc>
        <w:tc>
          <w:tcPr>
            <w:tcW w:w="3082" w:type="dxa"/>
            <w:tcBorders>
              <w:top w:val="single" w:sz="4" w:space="0" w:color="auto"/>
              <w:left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2</w:t>
            </w:r>
          </w:p>
        </w:tc>
      </w:tr>
      <w:tr w:rsidR="00A87126">
        <w:trPr>
          <w:trHeight w:hRule="exact" w:val="312"/>
          <w:jc w:val="center"/>
        </w:trPr>
        <w:tc>
          <w:tcPr>
            <w:tcW w:w="3835" w:type="dxa"/>
            <w:tcBorders>
              <w:top w:val="single" w:sz="4" w:space="0" w:color="auto"/>
              <w:left w:val="single" w:sz="4" w:space="0" w:color="auto"/>
              <w:bottom w:val="single" w:sz="4" w:space="0" w:color="auto"/>
            </w:tcBorders>
            <w:shd w:val="clear" w:color="auto" w:fill="FFFFFF"/>
            <w:vAlign w:val="center"/>
          </w:tcPr>
          <w:p w:rsidR="00A87126" w:rsidRDefault="00C23EFD">
            <w:pPr>
              <w:pStyle w:val="5"/>
              <w:framePr w:w="9936" w:wrap="notBeside" w:vAnchor="text" w:hAnchor="text" w:xAlign="center" w:y="1"/>
              <w:shd w:val="clear" w:color="auto" w:fill="auto"/>
              <w:spacing w:before="0" w:line="260" w:lineRule="exact"/>
              <w:ind w:left="120" w:firstLine="0"/>
              <w:jc w:val="left"/>
            </w:pPr>
            <w:r>
              <w:rPr>
                <w:rStyle w:val="2"/>
              </w:rPr>
              <w:t>Телосложение</w:t>
            </w:r>
          </w:p>
        </w:tc>
        <w:tc>
          <w:tcPr>
            <w:tcW w:w="3019" w:type="dxa"/>
            <w:vMerge/>
            <w:tcBorders>
              <w:left w:val="single" w:sz="4" w:space="0" w:color="auto"/>
              <w:bottom w:val="single" w:sz="4" w:space="0" w:color="auto"/>
            </w:tcBorders>
            <w:shd w:val="clear" w:color="auto" w:fill="FFFFFF"/>
            <w:vAlign w:val="center"/>
          </w:tcPr>
          <w:p w:rsidR="00A87126" w:rsidRDefault="00A87126">
            <w:pPr>
              <w:framePr w:w="9936" w:wrap="notBeside" w:vAnchor="text" w:hAnchor="text" w:xAlign="center" w:y="1"/>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rsidR="00A87126" w:rsidRDefault="00C23EFD">
            <w:pPr>
              <w:pStyle w:val="5"/>
              <w:framePr w:w="9936" w:wrap="notBeside" w:vAnchor="text" w:hAnchor="text" w:xAlign="center" w:y="1"/>
              <w:shd w:val="clear" w:color="auto" w:fill="auto"/>
              <w:spacing w:before="0" w:line="260" w:lineRule="exact"/>
              <w:ind w:firstLine="0"/>
              <w:jc w:val="center"/>
            </w:pPr>
            <w:r>
              <w:rPr>
                <w:rStyle w:val="2"/>
              </w:rPr>
              <w:t>1</w:t>
            </w:r>
          </w:p>
        </w:tc>
      </w:tr>
    </w:tbl>
    <w:p w:rsidR="00A87126" w:rsidRDefault="00A87126">
      <w:pPr>
        <w:rPr>
          <w:sz w:val="2"/>
          <w:szCs w:val="2"/>
        </w:rPr>
      </w:pPr>
    </w:p>
    <w:p w:rsidR="00A87126" w:rsidRDefault="00C23EFD">
      <w:pPr>
        <w:pStyle w:val="5"/>
        <w:shd w:val="clear" w:color="auto" w:fill="auto"/>
        <w:spacing w:before="304" w:line="317" w:lineRule="exact"/>
        <w:ind w:left="20" w:firstLine="580"/>
        <w:jc w:val="left"/>
      </w:pPr>
      <w:r>
        <w:t>Условные обозначения:</w:t>
      </w:r>
    </w:p>
    <w:p w:rsidR="00A87126" w:rsidRDefault="00C23EFD">
      <w:pPr>
        <w:pStyle w:val="5"/>
        <w:shd w:val="clear" w:color="auto" w:fill="auto"/>
        <w:spacing w:before="0" w:line="317" w:lineRule="exact"/>
        <w:ind w:left="20" w:firstLine="580"/>
        <w:jc w:val="left"/>
      </w:pPr>
      <w:r>
        <w:t>3 - значительное влияние;</w:t>
      </w:r>
    </w:p>
    <w:p w:rsidR="00A87126" w:rsidRDefault="00C23EFD">
      <w:pPr>
        <w:pStyle w:val="5"/>
        <w:shd w:val="clear" w:color="auto" w:fill="auto"/>
        <w:spacing w:before="0" w:line="317" w:lineRule="exact"/>
        <w:ind w:left="20" w:firstLine="580"/>
        <w:jc w:val="left"/>
      </w:pPr>
      <w:r>
        <w:t>2 - среднее влияние;</w:t>
      </w:r>
    </w:p>
    <w:p w:rsidR="00A87126" w:rsidRDefault="00C23EFD">
      <w:pPr>
        <w:pStyle w:val="5"/>
        <w:shd w:val="clear" w:color="auto" w:fill="auto"/>
        <w:spacing w:before="0" w:after="166" w:line="317" w:lineRule="exact"/>
        <w:ind w:left="20" w:firstLine="580"/>
        <w:jc w:val="left"/>
      </w:pPr>
      <w:r>
        <w:t>1- незначительное влияние.</w:t>
      </w:r>
    </w:p>
    <w:p w:rsidR="00A87126" w:rsidRDefault="00C23EFD" w:rsidP="00903515">
      <w:pPr>
        <w:pStyle w:val="5"/>
        <w:numPr>
          <w:ilvl w:val="0"/>
          <w:numId w:val="33"/>
        </w:numPr>
        <w:shd w:val="clear" w:color="auto" w:fill="auto"/>
        <w:tabs>
          <w:tab w:val="left" w:pos="2013"/>
        </w:tabs>
        <w:spacing w:before="0" w:after="42" w:line="260" w:lineRule="exact"/>
        <w:ind w:left="880" w:firstLine="0"/>
      </w:pPr>
      <w:r>
        <w:t>Требования к результатам реализации программы на этапе</w:t>
      </w:r>
    </w:p>
    <w:p w:rsidR="00A87126" w:rsidRDefault="00C23EFD">
      <w:pPr>
        <w:pStyle w:val="5"/>
        <w:shd w:val="clear" w:color="auto" w:fill="auto"/>
        <w:spacing w:before="0" w:after="8" w:line="260" w:lineRule="exact"/>
        <w:ind w:left="40" w:firstLine="0"/>
        <w:jc w:val="center"/>
      </w:pPr>
      <w:r>
        <w:t>начальной подготовки.</w:t>
      </w:r>
    </w:p>
    <w:p w:rsidR="00A87126" w:rsidRDefault="00C23EFD" w:rsidP="00903515">
      <w:pPr>
        <w:pStyle w:val="5"/>
        <w:numPr>
          <w:ilvl w:val="0"/>
          <w:numId w:val="34"/>
        </w:numPr>
        <w:shd w:val="clear" w:color="auto" w:fill="auto"/>
        <w:spacing w:before="0"/>
        <w:ind w:left="20" w:right="20" w:firstLine="580"/>
        <w:jc w:val="left"/>
      </w:pPr>
      <w:r>
        <w:t xml:space="preserve"> Повышение уровня общей и специальной физической, технической, тактической и психологической подготовки.</w:t>
      </w:r>
    </w:p>
    <w:p w:rsidR="00A87126" w:rsidRDefault="00C23EFD" w:rsidP="00903515">
      <w:pPr>
        <w:pStyle w:val="5"/>
        <w:numPr>
          <w:ilvl w:val="0"/>
          <w:numId w:val="34"/>
        </w:numPr>
        <w:shd w:val="clear" w:color="auto" w:fill="auto"/>
        <w:spacing w:before="0"/>
        <w:ind w:left="20" w:right="20" w:firstLine="580"/>
        <w:jc w:val="left"/>
      </w:pPr>
      <w:r>
        <w:t xml:space="preserve"> Приобретение опыта и достижение стабильности выступления на официальных спортивных соревнованиях по мини-футболу.</w:t>
      </w:r>
    </w:p>
    <w:p w:rsidR="00A87126" w:rsidRDefault="00C23EFD" w:rsidP="00903515">
      <w:pPr>
        <w:pStyle w:val="5"/>
        <w:numPr>
          <w:ilvl w:val="0"/>
          <w:numId w:val="34"/>
        </w:numPr>
        <w:shd w:val="clear" w:color="auto" w:fill="auto"/>
        <w:spacing w:before="0"/>
        <w:ind w:left="20" w:firstLine="580"/>
        <w:jc w:val="left"/>
      </w:pPr>
      <w:r>
        <w:t xml:space="preserve"> Формирование спортивной мотивации.</w:t>
      </w:r>
    </w:p>
    <w:p w:rsidR="00A87126" w:rsidRDefault="00C23EFD" w:rsidP="00903515">
      <w:pPr>
        <w:pStyle w:val="5"/>
        <w:numPr>
          <w:ilvl w:val="0"/>
          <w:numId w:val="34"/>
        </w:numPr>
        <w:shd w:val="clear" w:color="auto" w:fill="auto"/>
        <w:spacing w:before="0"/>
        <w:ind w:left="20" w:firstLine="580"/>
        <w:jc w:val="left"/>
      </w:pPr>
      <w:r>
        <w:t xml:space="preserve"> Укрепление здоровья спортсменов.</w:t>
      </w: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636B4F" w:rsidRDefault="00636B4F" w:rsidP="00636B4F">
      <w:pPr>
        <w:pStyle w:val="5"/>
        <w:shd w:val="clear" w:color="auto" w:fill="auto"/>
        <w:spacing w:before="0"/>
        <w:ind w:firstLine="0"/>
        <w:jc w:val="left"/>
      </w:pPr>
    </w:p>
    <w:p w:rsidR="00A87126" w:rsidRDefault="00C23EFD">
      <w:pPr>
        <w:pStyle w:val="5"/>
        <w:numPr>
          <w:ilvl w:val="0"/>
          <w:numId w:val="1"/>
        </w:numPr>
        <w:shd w:val="clear" w:color="auto" w:fill="auto"/>
        <w:tabs>
          <w:tab w:val="left" w:pos="1980"/>
        </w:tabs>
        <w:spacing w:before="0" w:line="260" w:lineRule="exact"/>
        <w:ind w:left="1420" w:firstLine="0"/>
      </w:pPr>
      <w:r>
        <w:lastRenderedPageBreak/>
        <w:t>ПЕРЕЧЕНЬ ИНФОРМАЦИОННОГО ОБЕСПЕЧЕНИЯ</w:t>
      </w:r>
    </w:p>
    <w:p w:rsidR="00A87126" w:rsidRDefault="00C23EFD">
      <w:pPr>
        <w:pStyle w:val="5"/>
        <w:shd w:val="clear" w:color="auto" w:fill="auto"/>
        <w:spacing w:before="0" w:after="352" w:line="260" w:lineRule="exact"/>
        <w:ind w:left="280" w:firstLine="0"/>
        <w:jc w:val="center"/>
      </w:pPr>
      <w:r>
        <w:t>ПРОГРАММЫ.</w:t>
      </w:r>
    </w:p>
    <w:p w:rsidR="00A87126" w:rsidRDefault="00C23EFD" w:rsidP="00903515">
      <w:pPr>
        <w:pStyle w:val="5"/>
        <w:numPr>
          <w:ilvl w:val="0"/>
          <w:numId w:val="36"/>
        </w:numPr>
        <w:shd w:val="clear" w:color="auto" w:fill="auto"/>
        <w:spacing w:before="0" w:line="298" w:lineRule="exact"/>
        <w:ind w:left="20" w:firstLine="580"/>
      </w:pPr>
      <w:r>
        <w:t>Андреев С. Н. Играй в футбол / С. Н. Андреев.- М.: Поматур, 1999.</w:t>
      </w:r>
    </w:p>
    <w:p w:rsidR="00A87126" w:rsidRDefault="00C23EFD" w:rsidP="00903515">
      <w:pPr>
        <w:pStyle w:val="5"/>
        <w:numPr>
          <w:ilvl w:val="0"/>
          <w:numId w:val="36"/>
        </w:numPr>
        <w:shd w:val="clear" w:color="auto" w:fill="auto"/>
        <w:spacing w:before="0" w:line="298" w:lineRule="exact"/>
        <w:ind w:left="20" w:right="20" w:firstLine="580"/>
      </w:pPr>
      <w:r>
        <w:t xml:space="preserve"> Андреев С. Н. Мини-футбол. Методическое пособие / С. Н. Андреев, В. Левин. - Липецк: 2004.</w:t>
      </w:r>
    </w:p>
    <w:p w:rsidR="00A87126" w:rsidRDefault="00C23EFD" w:rsidP="00903515">
      <w:pPr>
        <w:pStyle w:val="5"/>
        <w:numPr>
          <w:ilvl w:val="0"/>
          <w:numId w:val="36"/>
        </w:numPr>
        <w:shd w:val="clear" w:color="auto" w:fill="auto"/>
        <w:spacing w:before="0" w:line="298" w:lineRule="exact"/>
        <w:ind w:left="20" w:right="20" w:firstLine="580"/>
      </w:pPr>
      <w:r>
        <w:t xml:space="preserve"> Андреев С.Н., Гарагуля Г.Н. Основы технической подготовки вратаря в мини</w:t>
      </w:r>
      <w:r>
        <w:softHyphen/>
        <w:t>футболе (футзале) - М.: Советский спорт, 2011.</w:t>
      </w:r>
    </w:p>
    <w:p w:rsidR="00A87126" w:rsidRDefault="00C23EFD" w:rsidP="00903515">
      <w:pPr>
        <w:pStyle w:val="5"/>
        <w:numPr>
          <w:ilvl w:val="0"/>
          <w:numId w:val="36"/>
        </w:numPr>
        <w:shd w:val="clear" w:color="auto" w:fill="auto"/>
        <w:spacing w:before="0" w:line="298" w:lineRule="exact"/>
        <w:ind w:left="20" w:firstLine="580"/>
      </w:pPr>
      <w:r>
        <w:t xml:space="preserve"> Андреев С.Н. Правила игры по футзалу 2010/2011. - М.: 2011.</w:t>
      </w:r>
    </w:p>
    <w:p w:rsidR="00A87126" w:rsidRDefault="00C23EFD" w:rsidP="00903515">
      <w:pPr>
        <w:pStyle w:val="5"/>
        <w:numPr>
          <w:ilvl w:val="0"/>
          <w:numId w:val="36"/>
        </w:numPr>
        <w:shd w:val="clear" w:color="auto" w:fill="auto"/>
        <w:spacing w:before="0" w:line="298" w:lineRule="exact"/>
        <w:ind w:left="20" w:right="20" w:firstLine="580"/>
      </w:pPr>
      <w:r>
        <w:t xml:space="preserve"> Аристов Ю.Н. Подготовка футболистов высоких разрядов./ Ю. Н. Аристов, Н. А. Годик Учебное пособие для слушателей ВШТ. - М.: 1980.</w:t>
      </w:r>
    </w:p>
    <w:p w:rsidR="00A87126" w:rsidRDefault="00C23EFD" w:rsidP="00903515">
      <w:pPr>
        <w:pStyle w:val="5"/>
        <w:numPr>
          <w:ilvl w:val="0"/>
          <w:numId w:val="36"/>
        </w:numPr>
        <w:shd w:val="clear" w:color="auto" w:fill="auto"/>
        <w:spacing w:before="0" w:line="298" w:lineRule="exact"/>
        <w:ind w:left="20" w:firstLine="580"/>
      </w:pPr>
      <w:r>
        <w:t xml:space="preserve"> Банников С. А. Играйте в футбол / С. А. Банников.- Екатеринбург: 2006.</w:t>
      </w:r>
    </w:p>
    <w:p w:rsidR="00A87126" w:rsidRDefault="00C23EFD" w:rsidP="00903515">
      <w:pPr>
        <w:pStyle w:val="5"/>
        <w:numPr>
          <w:ilvl w:val="0"/>
          <w:numId w:val="36"/>
        </w:numPr>
        <w:shd w:val="clear" w:color="auto" w:fill="auto"/>
        <w:spacing w:before="0" w:line="298" w:lineRule="exact"/>
        <w:ind w:left="20" w:firstLine="580"/>
      </w:pPr>
      <w:r>
        <w:t xml:space="preserve"> Банников С. Е. Обучение техники мини-футбола - Екатеринбург: 2011.</w:t>
      </w:r>
    </w:p>
    <w:p w:rsidR="00A87126" w:rsidRDefault="00C23EFD" w:rsidP="00903515">
      <w:pPr>
        <w:pStyle w:val="5"/>
        <w:numPr>
          <w:ilvl w:val="0"/>
          <w:numId w:val="36"/>
        </w:numPr>
        <w:shd w:val="clear" w:color="auto" w:fill="auto"/>
        <w:spacing w:before="0" w:line="298" w:lineRule="exact"/>
        <w:ind w:left="20" w:right="20" w:firstLine="580"/>
      </w:pPr>
      <w:r>
        <w:t xml:space="preserve"> Граевская Н. Д. Спортивная мед</w:t>
      </w:r>
      <w:r>
        <w:rPr>
          <w:rStyle w:val="11"/>
        </w:rPr>
        <w:t>ици</w:t>
      </w:r>
      <w:r>
        <w:t>на. Курс лекций и практические занятия. В 2-х частях. Учебное пособие / Н. Д. Граевская, Т. И. Долматова. - М.: Советский спорт, 2004.</w:t>
      </w:r>
    </w:p>
    <w:p w:rsidR="00A87126" w:rsidRDefault="00C23EFD" w:rsidP="00903515">
      <w:pPr>
        <w:pStyle w:val="5"/>
        <w:numPr>
          <w:ilvl w:val="0"/>
          <w:numId w:val="36"/>
        </w:numPr>
        <w:shd w:val="clear" w:color="auto" w:fill="auto"/>
        <w:spacing w:before="0" w:line="298" w:lineRule="exact"/>
        <w:ind w:left="20" w:firstLine="580"/>
      </w:pPr>
      <w:r>
        <w:t xml:space="preserve"> Зеленцов А.М. Тактика и стратегия в футболе / А. М. Зеленцов, В. В. Лобановский,</w:t>
      </w:r>
    </w:p>
    <w:p w:rsidR="00A87126" w:rsidRDefault="00C23EFD" w:rsidP="00903515">
      <w:pPr>
        <w:pStyle w:val="5"/>
        <w:numPr>
          <w:ilvl w:val="0"/>
          <w:numId w:val="37"/>
        </w:numPr>
        <w:shd w:val="clear" w:color="auto" w:fill="auto"/>
        <w:spacing w:before="0" w:line="298" w:lineRule="exact"/>
        <w:ind w:left="20" w:firstLine="0"/>
        <w:jc w:val="left"/>
      </w:pPr>
      <w:r>
        <w:t xml:space="preserve"> Г. Ткачук, А. И. Кондратьев - Киев: Здоровье, 1989.</w:t>
      </w:r>
    </w:p>
    <w:p w:rsidR="00A87126" w:rsidRDefault="00C23EFD" w:rsidP="00903515">
      <w:pPr>
        <w:pStyle w:val="5"/>
        <w:numPr>
          <w:ilvl w:val="0"/>
          <w:numId w:val="36"/>
        </w:numPr>
        <w:shd w:val="clear" w:color="auto" w:fill="auto"/>
        <w:spacing w:before="0" w:line="298" w:lineRule="exact"/>
        <w:ind w:left="20" w:right="20" w:firstLine="580"/>
      </w:pPr>
      <w:r>
        <w:t xml:space="preserve"> Кучинский А.И. Вопросы обучения школьников технике и тактике игры в футбол - Надым. Филиал Сибирской Государственной Академии Физической Культуры, 2001.</w:t>
      </w:r>
    </w:p>
    <w:p w:rsidR="00A87126" w:rsidRDefault="00C23EFD" w:rsidP="00903515">
      <w:pPr>
        <w:pStyle w:val="5"/>
        <w:numPr>
          <w:ilvl w:val="0"/>
          <w:numId w:val="36"/>
        </w:numPr>
        <w:shd w:val="clear" w:color="auto" w:fill="auto"/>
        <w:spacing w:before="0" w:line="298" w:lineRule="exact"/>
        <w:ind w:left="20" w:right="20" w:firstLine="580"/>
      </w:pPr>
      <w:r>
        <w:t xml:space="preserve"> Кучинский А.И. Что следует знать о структуре специальной работоспособности футболистов / А. И. Кучинский, А. А. Шерстюк - Надым. Филиал Сибирской Г осударственной Академии Физической Культуры, 2001.</w:t>
      </w:r>
    </w:p>
    <w:p w:rsidR="00A87126" w:rsidRDefault="00C23EFD" w:rsidP="00903515">
      <w:pPr>
        <w:pStyle w:val="5"/>
        <w:numPr>
          <w:ilvl w:val="0"/>
          <w:numId w:val="36"/>
        </w:numPr>
        <w:shd w:val="clear" w:color="auto" w:fill="auto"/>
        <w:spacing w:before="0" w:line="298" w:lineRule="exact"/>
        <w:ind w:left="20" w:right="20" w:firstLine="580"/>
      </w:pPr>
      <w:r>
        <w:t xml:space="preserve"> Макарова Г. А. Спортивная медицина: учебник / Г. А. Макарова. - М.: Советский спорт, 2002.</w:t>
      </w:r>
    </w:p>
    <w:p w:rsidR="00A87126" w:rsidRDefault="00C23EFD" w:rsidP="00903515">
      <w:pPr>
        <w:pStyle w:val="5"/>
        <w:numPr>
          <w:ilvl w:val="0"/>
          <w:numId w:val="36"/>
        </w:numPr>
        <w:shd w:val="clear" w:color="auto" w:fill="auto"/>
        <w:spacing w:before="0" w:line="298" w:lineRule="exact"/>
        <w:ind w:left="20" w:firstLine="580"/>
      </w:pPr>
      <w:r>
        <w:t xml:space="preserve"> Макарова Г. А., Локтев С. А. Медицинский справочник тренера. / Г. А. Макарова,</w:t>
      </w:r>
    </w:p>
    <w:p w:rsidR="00A87126" w:rsidRDefault="00C23EFD" w:rsidP="00903515">
      <w:pPr>
        <w:pStyle w:val="5"/>
        <w:numPr>
          <w:ilvl w:val="0"/>
          <w:numId w:val="37"/>
        </w:numPr>
        <w:shd w:val="clear" w:color="auto" w:fill="auto"/>
        <w:spacing w:before="0" w:line="298" w:lineRule="exact"/>
        <w:ind w:left="20" w:firstLine="0"/>
        <w:jc w:val="left"/>
      </w:pPr>
      <w:r>
        <w:t xml:space="preserve"> А. Локтев. - М.: Советский спорт, 2005.</w:t>
      </w:r>
    </w:p>
    <w:p w:rsidR="00A87126" w:rsidRDefault="00C23EFD" w:rsidP="00903515">
      <w:pPr>
        <w:pStyle w:val="5"/>
        <w:numPr>
          <w:ilvl w:val="0"/>
          <w:numId w:val="36"/>
        </w:numPr>
        <w:shd w:val="clear" w:color="auto" w:fill="auto"/>
        <w:spacing w:before="0" w:line="298" w:lineRule="exact"/>
        <w:ind w:left="20" w:right="20" w:firstLine="580"/>
      </w:pPr>
      <w:r>
        <w:t xml:space="preserve"> Руководство к практическим занятиям по курсу спортивной мед</w:t>
      </w:r>
      <w:r>
        <w:rPr>
          <w:rStyle w:val="11"/>
        </w:rPr>
        <w:t>ици</w:t>
      </w:r>
      <w:r>
        <w:t>ны. / С. Г. Куртев, С. И. Еремеев, И. А. Кузнецова, Л. А. Лазарева. - СибГУФК, 2006.</w:t>
      </w:r>
    </w:p>
    <w:p w:rsidR="00A87126" w:rsidRDefault="00C23EFD" w:rsidP="00903515">
      <w:pPr>
        <w:pStyle w:val="5"/>
        <w:numPr>
          <w:ilvl w:val="0"/>
          <w:numId w:val="36"/>
        </w:numPr>
        <w:shd w:val="clear" w:color="auto" w:fill="auto"/>
        <w:spacing w:before="0" w:line="298" w:lineRule="exact"/>
        <w:ind w:left="20" w:firstLine="580"/>
      </w:pPr>
      <w:r>
        <w:t xml:space="preserve"> Матвеев А. П. Общая теория спорта / А. П. Матвеев.- М.: ФиС, 1997.</w:t>
      </w:r>
    </w:p>
    <w:p w:rsidR="00A87126" w:rsidRDefault="00C23EFD" w:rsidP="00903515">
      <w:pPr>
        <w:pStyle w:val="5"/>
        <w:numPr>
          <w:ilvl w:val="0"/>
          <w:numId w:val="36"/>
        </w:numPr>
        <w:shd w:val="clear" w:color="auto" w:fill="auto"/>
        <w:spacing w:before="0" w:line="298" w:lineRule="exact"/>
        <w:ind w:left="20" w:right="20" w:firstLine="580"/>
      </w:pPr>
      <w:r>
        <w:t xml:space="preserve"> Основные при</w:t>
      </w:r>
      <w:r>
        <w:rPr>
          <w:rStyle w:val="11"/>
        </w:rPr>
        <w:t>нци</w:t>
      </w:r>
      <w:r>
        <w:t>пы методики судейства мини-футбола.- М.: Ассоциация мини</w:t>
      </w:r>
      <w:r>
        <w:softHyphen/>
        <w:t>футбола России, 2002.</w:t>
      </w:r>
    </w:p>
    <w:p w:rsidR="00A87126" w:rsidRDefault="00C23EFD" w:rsidP="00903515">
      <w:pPr>
        <w:pStyle w:val="5"/>
        <w:numPr>
          <w:ilvl w:val="0"/>
          <w:numId w:val="36"/>
        </w:numPr>
        <w:shd w:val="clear" w:color="auto" w:fill="auto"/>
        <w:spacing w:before="0" w:line="298" w:lineRule="exact"/>
        <w:ind w:left="20" w:firstLine="580"/>
      </w:pPr>
      <w:r>
        <w:t xml:space="preserve"> Программа мини-футбол (футзал). - М.: Советский спорт, 2008.</w:t>
      </w:r>
    </w:p>
    <w:p w:rsidR="00A87126" w:rsidRDefault="00C23EFD" w:rsidP="00903515">
      <w:pPr>
        <w:pStyle w:val="5"/>
        <w:numPr>
          <w:ilvl w:val="0"/>
          <w:numId w:val="36"/>
        </w:numPr>
        <w:shd w:val="clear" w:color="auto" w:fill="auto"/>
        <w:spacing w:before="0" w:line="298" w:lineRule="exact"/>
        <w:ind w:left="600" w:right="2380" w:firstLine="0"/>
        <w:jc w:val="left"/>
      </w:pPr>
      <w:r>
        <w:t xml:space="preserve"> Программа по мини-футболу для вне</w:t>
      </w:r>
      <w:r>
        <w:rPr>
          <w:rStyle w:val="11"/>
        </w:rPr>
        <w:t>шк</w:t>
      </w:r>
      <w:r>
        <w:t xml:space="preserve">ольных учреждений и общеобразовательных </w:t>
      </w:r>
      <w:r>
        <w:rPr>
          <w:rStyle w:val="11"/>
        </w:rPr>
        <w:t>шк</w:t>
      </w:r>
      <w:r>
        <w:t>ол - М.: Просвещение, 1986.</w:t>
      </w:r>
    </w:p>
    <w:p w:rsidR="00A87126" w:rsidRDefault="00C23EFD" w:rsidP="00903515">
      <w:pPr>
        <w:pStyle w:val="5"/>
        <w:numPr>
          <w:ilvl w:val="0"/>
          <w:numId w:val="36"/>
        </w:numPr>
        <w:shd w:val="clear" w:color="auto" w:fill="auto"/>
        <w:spacing w:before="0" w:line="298" w:lineRule="exact"/>
        <w:ind w:left="20" w:firstLine="580"/>
      </w:pPr>
      <w:r>
        <w:t xml:space="preserve"> Программирование и организация тренировочного процесса. - М.:</w:t>
      </w:r>
    </w:p>
    <w:p w:rsidR="00A87126" w:rsidRDefault="00C23EFD">
      <w:pPr>
        <w:pStyle w:val="5"/>
        <w:shd w:val="clear" w:color="auto" w:fill="auto"/>
        <w:spacing w:before="0" w:line="298" w:lineRule="exact"/>
        <w:ind w:left="20" w:firstLine="580"/>
      </w:pPr>
      <w:r>
        <w:t>ФиС, 1987.</w:t>
      </w:r>
    </w:p>
    <w:p w:rsidR="00A87126" w:rsidRDefault="00C23EFD" w:rsidP="00903515">
      <w:pPr>
        <w:pStyle w:val="5"/>
        <w:numPr>
          <w:ilvl w:val="0"/>
          <w:numId w:val="36"/>
        </w:numPr>
        <w:shd w:val="clear" w:color="auto" w:fill="auto"/>
        <w:spacing w:before="0" w:line="298" w:lineRule="exact"/>
        <w:ind w:left="20" w:firstLine="580"/>
      </w:pPr>
      <w:r>
        <w:t xml:space="preserve"> Савин В., Малофеев В. Вратарь. - СПб.: Человек, 2010.</w:t>
      </w:r>
    </w:p>
    <w:p w:rsidR="00A87126" w:rsidRDefault="00C23EFD" w:rsidP="00903515">
      <w:pPr>
        <w:pStyle w:val="5"/>
        <w:numPr>
          <w:ilvl w:val="0"/>
          <w:numId w:val="36"/>
        </w:numPr>
        <w:shd w:val="clear" w:color="auto" w:fill="auto"/>
        <w:spacing w:before="0" w:line="298" w:lineRule="exact"/>
        <w:ind w:left="20" w:firstLine="580"/>
      </w:pPr>
      <w:r>
        <w:t xml:space="preserve"> Учебная программа для детских спортивных школ спортивных</w:t>
      </w:r>
    </w:p>
    <w:p w:rsidR="00A87126" w:rsidRDefault="00C23EFD">
      <w:pPr>
        <w:pStyle w:val="5"/>
        <w:shd w:val="clear" w:color="auto" w:fill="auto"/>
        <w:spacing w:before="0" w:line="298" w:lineRule="exact"/>
        <w:ind w:left="20" w:right="20" w:firstLine="580"/>
      </w:pPr>
      <w:r>
        <w:t>классов по футболу - Надым: Филиал Сибирской Государственной Академии Физической Культуры, 2001.</w:t>
      </w:r>
    </w:p>
    <w:p w:rsidR="00A87126" w:rsidRDefault="00C23EFD" w:rsidP="00903515">
      <w:pPr>
        <w:pStyle w:val="5"/>
        <w:numPr>
          <w:ilvl w:val="0"/>
          <w:numId w:val="36"/>
        </w:numPr>
        <w:shd w:val="clear" w:color="auto" w:fill="auto"/>
        <w:spacing w:before="0" w:line="298" w:lineRule="exact"/>
        <w:ind w:left="20" w:right="20" w:firstLine="580"/>
      </w:pPr>
      <w:r>
        <w:t xml:space="preserve"> Футбол. Типовая учебно-тренировочная программа спортивной подготовки для ДЮСШ, СДЮШОР. - М: Советский спорт, 2011.</w:t>
      </w:r>
    </w:p>
    <w:p w:rsidR="00A87126" w:rsidRDefault="00C23EFD" w:rsidP="00903515">
      <w:pPr>
        <w:pStyle w:val="5"/>
        <w:numPr>
          <w:ilvl w:val="0"/>
          <w:numId w:val="36"/>
        </w:numPr>
        <w:shd w:val="clear" w:color="auto" w:fill="auto"/>
        <w:spacing w:before="0" w:line="298" w:lineRule="exact"/>
        <w:ind w:left="20" w:firstLine="580"/>
      </w:pPr>
      <w:r>
        <w:t xml:space="preserve"> Чанади, А. Футбол. Тренировка / А. Чанади.-М.: ФиС, 1985.</w:t>
      </w:r>
    </w:p>
    <w:p w:rsidR="00A87126" w:rsidRDefault="00C23EFD" w:rsidP="00903515">
      <w:pPr>
        <w:pStyle w:val="5"/>
        <w:numPr>
          <w:ilvl w:val="0"/>
          <w:numId w:val="36"/>
        </w:numPr>
        <w:shd w:val="clear" w:color="auto" w:fill="auto"/>
        <w:spacing w:before="0" w:line="298" w:lineRule="exact"/>
        <w:ind w:left="20" w:firstLine="580"/>
      </w:pPr>
      <w:r>
        <w:t xml:space="preserve"> Чанади, А. Футбол. Стратегия / А. Чанади.-М.: ФиС, 1985.</w:t>
      </w:r>
    </w:p>
    <w:p w:rsidR="00A87126" w:rsidRDefault="00C23EFD" w:rsidP="00903515">
      <w:pPr>
        <w:pStyle w:val="5"/>
        <w:numPr>
          <w:ilvl w:val="0"/>
          <w:numId w:val="36"/>
        </w:numPr>
        <w:shd w:val="clear" w:color="auto" w:fill="auto"/>
        <w:tabs>
          <w:tab w:val="right" w:pos="10176"/>
        </w:tabs>
        <w:spacing w:before="0" w:line="298" w:lineRule="exact"/>
        <w:ind w:left="20" w:firstLine="580"/>
      </w:pPr>
      <w:r>
        <w:t xml:space="preserve"> Чесно Ж-Л. Футбол обучение базовой технике. / Ж-Л. Чесно, Ж. Дюрэ. - М.:</w:t>
      </w:r>
      <w:r>
        <w:tab/>
        <w:t>2002.</w:t>
      </w:r>
    </w:p>
    <w:p w:rsidR="00CD470E" w:rsidRDefault="00CD470E" w:rsidP="00CD470E">
      <w:pPr>
        <w:pStyle w:val="5"/>
        <w:shd w:val="clear" w:color="auto" w:fill="auto"/>
        <w:tabs>
          <w:tab w:val="right" w:pos="10176"/>
        </w:tabs>
        <w:spacing w:before="0" w:line="298" w:lineRule="exact"/>
        <w:ind w:firstLine="0"/>
      </w:pPr>
    </w:p>
    <w:p w:rsidR="00CD470E" w:rsidRDefault="00CD470E" w:rsidP="00CD470E">
      <w:pPr>
        <w:pStyle w:val="5"/>
        <w:shd w:val="clear" w:color="auto" w:fill="auto"/>
        <w:tabs>
          <w:tab w:val="right" w:pos="10176"/>
        </w:tabs>
        <w:spacing w:before="0" w:line="298" w:lineRule="exact"/>
        <w:ind w:firstLine="0"/>
      </w:pPr>
    </w:p>
    <w:p w:rsidR="00A87126" w:rsidRDefault="00C23EFD" w:rsidP="00A45470">
      <w:pPr>
        <w:pStyle w:val="5"/>
        <w:shd w:val="clear" w:color="auto" w:fill="auto"/>
        <w:tabs>
          <w:tab w:val="left" w:pos="3484"/>
        </w:tabs>
        <w:spacing w:before="0" w:after="352" w:line="260" w:lineRule="exact"/>
        <w:ind w:left="2900" w:firstLine="0"/>
      </w:pPr>
      <w:r>
        <w:lastRenderedPageBreak/>
        <w:t>ПЕРЕЧЕНЬ ИНТЕРНЕТ-РЕСУРСОВ.</w:t>
      </w:r>
    </w:p>
    <w:p w:rsidR="00A87126" w:rsidRDefault="00BB02C8" w:rsidP="00903515">
      <w:pPr>
        <w:pStyle w:val="5"/>
        <w:numPr>
          <w:ilvl w:val="0"/>
          <w:numId w:val="39"/>
        </w:numPr>
        <w:shd w:val="clear" w:color="auto" w:fill="auto"/>
        <w:spacing w:before="0" w:after="8" w:line="260" w:lineRule="exact"/>
        <w:ind w:left="600" w:firstLine="0"/>
      </w:pPr>
      <w:hyperlink r:id="rId12" w:history="1">
        <w:r w:rsidR="00C23EFD">
          <w:rPr>
            <w:rStyle w:val="a3"/>
          </w:rPr>
          <w:t xml:space="preserve"> \у\у\у. плщрой.доу.ги </w:t>
        </w:r>
      </w:hyperlink>
      <w:r w:rsidR="00C23EFD">
        <w:t>- сайт министерства спорта РФ.</w:t>
      </w:r>
    </w:p>
    <w:p w:rsidR="00A87126" w:rsidRDefault="00BB02C8" w:rsidP="00903515">
      <w:pPr>
        <w:pStyle w:val="5"/>
        <w:numPr>
          <w:ilvl w:val="0"/>
          <w:numId w:val="39"/>
        </w:numPr>
        <w:shd w:val="clear" w:color="auto" w:fill="auto"/>
        <w:spacing w:before="0"/>
        <w:ind w:left="600" w:firstLine="0"/>
      </w:pPr>
      <w:hyperlink r:id="rId13" w:history="1">
        <w:r w:rsidR="00C23EFD">
          <w:rPr>
            <w:rStyle w:val="a3"/>
          </w:rPr>
          <w:t xml:space="preserve"> \у\у\у. шоп.доу.ги </w:t>
        </w:r>
      </w:hyperlink>
      <w:r w:rsidR="00C23EFD">
        <w:t>- сайт министерства образования и науки РФ.</w:t>
      </w:r>
    </w:p>
    <w:p w:rsidR="00A87126" w:rsidRDefault="00BB02C8" w:rsidP="00903515">
      <w:pPr>
        <w:pStyle w:val="5"/>
        <w:numPr>
          <w:ilvl w:val="0"/>
          <w:numId w:val="39"/>
        </w:numPr>
        <w:shd w:val="clear" w:color="auto" w:fill="auto"/>
        <w:spacing w:before="0"/>
        <w:ind w:left="20" w:right="20" w:firstLine="580"/>
        <w:jc w:val="left"/>
      </w:pPr>
      <w:hyperlink r:id="rId14" w:history="1">
        <w:r w:rsidR="00C23EFD">
          <w:rPr>
            <w:rStyle w:val="a3"/>
          </w:rPr>
          <w:t xml:space="preserve"> ууу.уатаВзрой.щ </w:t>
        </w:r>
      </w:hyperlink>
      <w:r w:rsidR="00C23EFD">
        <w:t>- сайт департамента физической культуры и спорта ЯНАО.</w:t>
      </w:r>
    </w:p>
    <w:p w:rsidR="00A87126" w:rsidRDefault="00BB02C8" w:rsidP="00903515">
      <w:pPr>
        <w:pStyle w:val="5"/>
        <w:numPr>
          <w:ilvl w:val="0"/>
          <w:numId w:val="39"/>
        </w:numPr>
        <w:shd w:val="clear" w:color="auto" w:fill="auto"/>
        <w:spacing w:before="0"/>
        <w:ind w:left="600" w:firstLine="0"/>
      </w:pPr>
      <w:hyperlink r:id="rId15" w:history="1">
        <w:r w:rsidR="00C23EFD">
          <w:rPr>
            <w:rStyle w:val="a3"/>
          </w:rPr>
          <w:t xml:space="preserve"> ууу.уата1еёи.огд </w:t>
        </w:r>
      </w:hyperlink>
      <w:r w:rsidR="00C23EFD">
        <w:t>- сайт департамента образования ЯНАО.</w:t>
      </w:r>
    </w:p>
    <w:p w:rsidR="00A87126" w:rsidRDefault="00BB02C8" w:rsidP="00903515">
      <w:pPr>
        <w:pStyle w:val="5"/>
        <w:numPr>
          <w:ilvl w:val="0"/>
          <w:numId w:val="39"/>
        </w:numPr>
        <w:shd w:val="clear" w:color="auto" w:fill="auto"/>
        <w:spacing w:before="0"/>
        <w:ind w:left="600" w:firstLine="0"/>
      </w:pPr>
      <w:hyperlink r:id="rId16" w:history="1">
        <w:r w:rsidR="00C23EFD">
          <w:rPr>
            <w:rStyle w:val="a3"/>
          </w:rPr>
          <w:t xml:space="preserve"> \у\у\у.г1§.щ </w:t>
        </w:r>
      </w:hyperlink>
      <w:r w:rsidR="00C23EFD">
        <w:t>- сайт российского футбольного союза</w:t>
      </w:r>
    </w:p>
    <w:p w:rsidR="00A87126" w:rsidRDefault="00BB02C8" w:rsidP="00903515">
      <w:pPr>
        <w:pStyle w:val="5"/>
        <w:numPr>
          <w:ilvl w:val="0"/>
          <w:numId w:val="39"/>
        </w:numPr>
        <w:shd w:val="clear" w:color="auto" w:fill="auto"/>
        <w:spacing w:before="0"/>
        <w:ind w:left="600" w:firstLine="0"/>
      </w:pPr>
      <w:hyperlink r:id="rId17" w:history="1">
        <w:r w:rsidR="00C23EFD">
          <w:rPr>
            <w:rStyle w:val="a3"/>
          </w:rPr>
          <w:t xml:space="preserve"> \у\у\у.ат1г.ги </w:t>
        </w:r>
      </w:hyperlink>
      <w:r w:rsidR="00C23EFD">
        <w:t>- сайт ассоциации мини-футбола России.</w:t>
      </w:r>
    </w:p>
    <w:p w:rsidR="00A87126" w:rsidRDefault="00BB02C8" w:rsidP="00903515">
      <w:pPr>
        <w:pStyle w:val="5"/>
        <w:numPr>
          <w:ilvl w:val="0"/>
          <w:numId w:val="39"/>
        </w:numPr>
        <w:shd w:val="clear" w:color="auto" w:fill="auto"/>
        <w:spacing w:before="0"/>
        <w:ind w:left="20" w:right="940" w:firstLine="580"/>
        <w:jc w:val="left"/>
      </w:pPr>
      <w:hyperlink r:id="rId18" w:history="1">
        <w:r w:rsidR="00C23EFD">
          <w:rPr>
            <w:rStyle w:val="a3"/>
          </w:rPr>
          <w:t xml:space="preserve"> \у\у\у.гецюп72тТисог.ги </w:t>
        </w:r>
      </w:hyperlink>
      <w:r w:rsidR="00C23EFD">
        <w:t>- сайт западно-сибирской ассоциации мини</w:t>
      </w:r>
      <w:r w:rsidR="00C23EFD">
        <w:softHyphen/>
        <w:t>футбола.</w:t>
      </w:r>
    </w:p>
    <w:p w:rsidR="00A87126" w:rsidRDefault="00C23EFD" w:rsidP="00903515">
      <w:pPr>
        <w:pStyle w:val="5"/>
        <w:numPr>
          <w:ilvl w:val="0"/>
          <w:numId w:val="39"/>
        </w:numPr>
        <w:shd w:val="clear" w:color="auto" w:fill="auto"/>
        <w:spacing w:before="0"/>
        <w:ind w:left="600" w:firstLine="0"/>
      </w:pPr>
      <w:r>
        <w:t xml:space="preserve"> урорамф.рф - сайт уральского отделения мини-футбола России.</w:t>
      </w: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A45470" w:rsidRDefault="00A45470"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CD470E" w:rsidRDefault="00CD470E" w:rsidP="00CD470E">
      <w:pPr>
        <w:pStyle w:val="5"/>
        <w:shd w:val="clear" w:color="auto" w:fill="auto"/>
        <w:spacing w:before="0"/>
        <w:ind w:left="600" w:right="260" w:firstLine="0"/>
        <w:jc w:val="left"/>
      </w:pPr>
    </w:p>
    <w:p w:rsidR="0030111F" w:rsidRDefault="0030111F" w:rsidP="0030111F">
      <w:pPr>
        <w:rPr>
          <w:rFonts w:ascii="Times New Roman" w:hAnsi="Times New Roman" w:cs="Times New Roman"/>
        </w:rPr>
      </w:pPr>
    </w:p>
    <w:p w:rsidR="0030111F" w:rsidRDefault="0030111F" w:rsidP="0030111F">
      <w:pPr>
        <w:rPr>
          <w:rFonts w:ascii="Times New Roman" w:hAnsi="Times New Roman" w:cs="Times New Roman"/>
        </w:rPr>
      </w:pPr>
    </w:p>
    <w:p w:rsidR="0030111F" w:rsidRPr="00505896" w:rsidRDefault="0030111F" w:rsidP="0030111F">
      <w:pPr>
        <w:rPr>
          <w:rFonts w:ascii="Times New Roman" w:hAnsi="Times New Roman" w:cs="Times New Roman"/>
        </w:rPr>
      </w:pPr>
    </w:p>
    <w:p w:rsidR="00CD470E" w:rsidRDefault="00CD470E" w:rsidP="009B0499">
      <w:pPr>
        <w:jc w:val="center"/>
      </w:pPr>
    </w:p>
    <w:sectPr w:rsidR="00CD470E" w:rsidSect="00A87126">
      <w:type w:val="continuous"/>
      <w:pgSz w:w="11909" w:h="16838"/>
      <w:pgMar w:top="725" w:right="609" w:bottom="1402" w:left="6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C8" w:rsidRDefault="00BB02C8" w:rsidP="00A87126">
      <w:r>
        <w:separator/>
      </w:r>
    </w:p>
  </w:endnote>
  <w:endnote w:type="continuationSeparator" w:id="0">
    <w:p w:rsidR="00BB02C8" w:rsidRDefault="00BB02C8" w:rsidP="00A8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4A" w:rsidRDefault="00BB02C8">
    <w:pPr>
      <w:rPr>
        <w:sz w:val="2"/>
        <w:szCs w:val="2"/>
      </w:rPr>
    </w:pPr>
    <w:r>
      <w:pict>
        <v:shapetype id="_x0000_t202" coordsize="21600,21600" o:spt="202" path="m,l,21600r21600,l21600,xe">
          <v:stroke joinstyle="miter"/>
          <v:path gradientshapeok="t" o:connecttype="rect"/>
        </v:shapetype>
        <v:shape id="_x0000_s2049" type="#_x0000_t202" style="position:absolute;margin-left:564.7pt;margin-top:827.2pt;width:10.1pt;height:7.9pt;z-index:-188744064;mso-wrap-style:none;mso-wrap-distance-left:5pt;mso-wrap-distance-right:5pt;mso-position-horizontal-relative:page;mso-position-vertical-relative:page" wrapcoords="0 0" filled="f" stroked="f">
          <v:textbox style="mso-fit-shape-to-text:t" inset="0,0,0,0">
            <w:txbxContent>
              <w:p w:rsidR="00BE4F4A" w:rsidRDefault="00BB02C8">
                <w:pPr>
                  <w:pStyle w:val="a5"/>
                  <w:shd w:val="clear" w:color="auto" w:fill="auto"/>
                  <w:spacing w:line="240" w:lineRule="auto"/>
                </w:pPr>
                <w:r>
                  <w:fldChar w:fldCharType="begin"/>
                </w:r>
                <w:r>
                  <w:instrText xml:space="preserve"> PAGE \* MERGEFORMAT </w:instrText>
                </w:r>
                <w:r>
                  <w:fldChar w:fldCharType="separate"/>
                </w:r>
                <w:r w:rsidR="009B41A6" w:rsidRPr="009B41A6">
                  <w:rPr>
                    <w:rStyle w:val="a6"/>
                    <w:noProof/>
                  </w:rPr>
                  <w:t>2</w:t>
                </w:r>
                <w:r>
                  <w:rPr>
                    <w:rStyle w:val="a6"/>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4A" w:rsidRDefault="00BB02C8">
    <w:pPr>
      <w:rPr>
        <w:sz w:val="2"/>
        <w:szCs w:val="2"/>
      </w:rPr>
    </w:pPr>
    <w:r>
      <w:pict>
        <v:shapetype id="_x0000_t202" coordsize="21600,21600" o:spt="202" path="m,l,21600r21600,l21600,xe">
          <v:stroke joinstyle="miter"/>
          <v:path gradientshapeok="t" o:connecttype="rect"/>
        </v:shapetype>
        <v:shape id="_x0000_s2050" type="#_x0000_t202" style="position:absolute;margin-left:564.7pt;margin-top:827.2pt;width:10.1pt;height:7.9pt;z-index:-188744063;mso-wrap-style:none;mso-wrap-distance-left:5pt;mso-wrap-distance-right:5pt;mso-position-horizontal-relative:page;mso-position-vertical-relative:page" wrapcoords="0 0" filled="f" stroked="f">
          <v:textbox style="mso-fit-shape-to-text:t" inset="0,0,0,0">
            <w:txbxContent>
              <w:p w:rsidR="00BE4F4A" w:rsidRDefault="00BB02C8">
                <w:pPr>
                  <w:pStyle w:val="a5"/>
                  <w:shd w:val="clear" w:color="auto" w:fill="auto"/>
                  <w:spacing w:line="240" w:lineRule="auto"/>
                </w:pPr>
                <w:r>
                  <w:fldChar w:fldCharType="begin"/>
                </w:r>
                <w:r>
                  <w:instrText xml:space="preserve"> PAGE \* MERGEFORMAT </w:instrText>
                </w:r>
                <w:r>
                  <w:fldChar w:fldCharType="separate"/>
                </w:r>
                <w:r w:rsidR="009B41A6" w:rsidRPr="009B41A6">
                  <w:rPr>
                    <w:rStyle w:val="a6"/>
                    <w:noProof/>
                  </w:rPr>
                  <w:t>22</w:t>
                </w:r>
                <w:r>
                  <w:rPr>
                    <w:rStyle w:val="a6"/>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4A" w:rsidRDefault="00BB02C8">
    <w:pPr>
      <w:rPr>
        <w:sz w:val="2"/>
        <w:szCs w:val="2"/>
      </w:rPr>
    </w:pPr>
    <w:r>
      <w:pict>
        <v:shapetype id="_x0000_t202" coordsize="21600,21600" o:spt="202" path="m,l,21600r21600,l21600,xe">
          <v:stroke joinstyle="miter"/>
          <v:path gradientshapeok="t" o:connecttype="rect"/>
        </v:shapetype>
        <v:shape id="_x0000_s2051" type="#_x0000_t202" style="position:absolute;margin-left:564.7pt;margin-top:827.2pt;width:10.1pt;height:7.9pt;z-index:-188744062;mso-wrap-style:none;mso-wrap-distance-left:5pt;mso-wrap-distance-right:5pt;mso-position-horizontal-relative:page;mso-position-vertical-relative:page" wrapcoords="0 0" filled="f" stroked="f">
          <v:textbox style="mso-fit-shape-to-text:t" inset="0,0,0,0">
            <w:txbxContent>
              <w:p w:rsidR="00BE4F4A" w:rsidRDefault="00BB02C8">
                <w:pPr>
                  <w:pStyle w:val="a5"/>
                  <w:shd w:val="clear" w:color="auto" w:fill="auto"/>
                  <w:spacing w:line="240" w:lineRule="auto"/>
                </w:pPr>
                <w:r>
                  <w:fldChar w:fldCharType="begin"/>
                </w:r>
                <w:r>
                  <w:instrText xml:space="preserve"> PAGE \* MERGEFORMAT </w:instrText>
                </w:r>
                <w:r>
                  <w:fldChar w:fldCharType="separate"/>
                </w:r>
                <w:r w:rsidR="009B41A6" w:rsidRPr="009B41A6">
                  <w:rPr>
                    <w:rStyle w:val="a6"/>
                    <w:noProof/>
                  </w:rPr>
                  <w:t>35</w:t>
                </w:r>
                <w:r>
                  <w:rPr>
                    <w:rStyle w:val="a6"/>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C8" w:rsidRDefault="00BB02C8"/>
  </w:footnote>
  <w:footnote w:type="continuationSeparator" w:id="0">
    <w:p w:rsidR="00BB02C8" w:rsidRDefault="00BB02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46"/>
    <w:multiLevelType w:val="multilevel"/>
    <w:tmpl w:val="6EC29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60605"/>
    <w:multiLevelType w:val="multilevel"/>
    <w:tmpl w:val="2592B1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75D9F"/>
    <w:multiLevelType w:val="multilevel"/>
    <w:tmpl w:val="F11E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A4849"/>
    <w:multiLevelType w:val="multilevel"/>
    <w:tmpl w:val="946A3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14385"/>
    <w:multiLevelType w:val="multilevel"/>
    <w:tmpl w:val="115C56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6522D"/>
    <w:multiLevelType w:val="multilevel"/>
    <w:tmpl w:val="BCBC0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A39A8"/>
    <w:multiLevelType w:val="multilevel"/>
    <w:tmpl w:val="0B1C8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524237"/>
    <w:multiLevelType w:val="multilevel"/>
    <w:tmpl w:val="E9A2B3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80BE0"/>
    <w:multiLevelType w:val="multilevel"/>
    <w:tmpl w:val="0B1C8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968A7"/>
    <w:multiLevelType w:val="multilevel"/>
    <w:tmpl w:val="160E94A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C1A4B11"/>
    <w:multiLevelType w:val="multilevel"/>
    <w:tmpl w:val="FF62EE8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D43957"/>
    <w:multiLevelType w:val="multilevel"/>
    <w:tmpl w:val="06B4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AF282A"/>
    <w:multiLevelType w:val="multilevel"/>
    <w:tmpl w:val="03866A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CE55A8"/>
    <w:multiLevelType w:val="multilevel"/>
    <w:tmpl w:val="B98488E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144BD2"/>
    <w:multiLevelType w:val="multilevel"/>
    <w:tmpl w:val="10FA89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5642AB"/>
    <w:multiLevelType w:val="multilevel"/>
    <w:tmpl w:val="D71E1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F3359B"/>
    <w:multiLevelType w:val="multilevel"/>
    <w:tmpl w:val="82383AD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684B04"/>
    <w:multiLevelType w:val="multilevel"/>
    <w:tmpl w:val="2398DA0A"/>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9E57A54"/>
    <w:multiLevelType w:val="multilevel"/>
    <w:tmpl w:val="52E6C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143D12"/>
    <w:multiLevelType w:val="multilevel"/>
    <w:tmpl w:val="35123DD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C13F5E"/>
    <w:multiLevelType w:val="multilevel"/>
    <w:tmpl w:val="7F7E9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210DB"/>
    <w:multiLevelType w:val="multilevel"/>
    <w:tmpl w:val="AD005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157440"/>
    <w:multiLevelType w:val="multilevel"/>
    <w:tmpl w:val="3176C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6748DF"/>
    <w:multiLevelType w:val="multilevel"/>
    <w:tmpl w:val="9CA02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7F6CD9"/>
    <w:multiLevelType w:val="multilevel"/>
    <w:tmpl w:val="06DC9F3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BE709E"/>
    <w:multiLevelType w:val="multilevel"/>
    <w:tmpl w:val="722C96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683F8C"/>
    <w:multiLevelType w:val="multilevel"/>
    <w:tmpl w:val="40A43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1526EE"/>
    <w:multiLevelType w:val="multilevel"/>
    <w:tmpl w:val="41220D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7D1776"/>
    <w:multiLevelType w:val="multilevel"/>
    <w:tmpl w:val="9266E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342414"/>
    <w:multiLevelType w:val="multilevel"/>
    <w:tmpl w:val="8B0A66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96E4C81"/>
    <w:multiLevelType w:val="multilevel"/>
    <w:tmpl w:val="50F402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947523"/>
    <w:multiLevelType w:val="multilevel"/>
    <w:tmpl w:val="10446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AB2A94"/>
    <w:multiLevelType w:val="multilevel"/>
    <w:tmpl w:val="6450E4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A102F5"/>
    <w:multiLevelType w:val="multilevel"/>
    <w:tmpl w:val="2362E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504FDA"/>
    <w:multiLevelType w:val="multilevel"/>
    <w:tmpl w:val="52AE7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D041C9"/>
    <w:multiLevelType w:val="multilevel"/>
    <w:tmpl w:val="1602D40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D007C2"/>
    <w:multiLevelType w:val="multilevel"/>
    <w:tmpl w:val="855CB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983E67"/>
    <w:multiLevelType w:val="multilevel"/>
    <w:tmpl w:val="5122F19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293304F"/>
    <w:multiLevelType w:val="multilevel"/>
    <w:tmpl w:val="06EA9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6F3DFD"/>
    <w:multiLevelType w:val="multilevel"/>
    <w:tmpl w:val="B15222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0005B1"/>
    <w:multiLevelType w:val="multilevel"/>
    <w:tmpl w:val="0EB20D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6475E1"/>
    <w:multiLevelType w:val="multilevel"/>
    <w:tmpl w:val="2C1CB0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016FFC"/>
    <w:multiLevelType w:val="multilevel"/>
    <w:tmpl w:val="ABC41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0441B"/>
    <w:multiLevelType w:val="multilevel"/>
    <w:tmpl w:val="2132D6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AD01DF"/>
    <w:multiLevelType w:val="multilevel"/>
    <w:tmpl w:val="D540A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0"/>
  </w:num>
  <w:num w:numId="3">
    <w:abstractNumId w:val="36"/>
  </w:num>
  <w:num w:numId="4">
    <w:abstractNumId w:val="7"/>
  </w:num>
  <w:num w:numId="5">
    <w:abstractNumId w:val="10"/>
  </w:num>
  <w:num w:numId="6">
    <w:abstractNumId w:val="23"/>
  </w:num>
  <w:num w:numId="7">
    <w:abstractNumId w:val="0"/>
  </w:num>
  <w:num w:numId="8">
    <w:abstractNumId w:val="11"/>
  </w:num>
  <w:num w:numId="9">
    <w:abstractNumId w:val="31"/>
  </w:num>
  <w:num w:numId="10">
    <w:abstractNumId w:val="28"/>
  </w:num>
  <w:num w:numId="11">
    <w:abstractNumId w:val="40"/>
  </w:num>
  <w:num w:numId="12">
    <w:abstractNumId w:val="3"/>
  </w:num>
  <w:num w:numId="13">
    <w:abstractNumId w:val="22"/>
  </w:num>
  <w:num w:numId="14">
    <w:abstractNumId w:val="2"/>
  </w:num>
  <w:num w:numId="15">
    <w:abstractNumId w:val="19"/>
  </w:num>
  <w:num w:numId="16">
    <w:abstractNumId w:val="13"/>
  </w:num>
  <w:num w:numId="17">
    <w:abstractNumId w:val="5"/>
  </w:num>
  <w:num w:numId="18">
    <w:abstractNumId w:val="44"/>
  </w:num>
  <w:num w:numId="19">
    <w:abstractNumId w:val="21"/>
  </w:num>
  <w:num w:numId="20">
    <w:abstractNumId w:val="20"/>
  </w:num>
  <w:num w:numId="21">
    <w:abstractNumId w:val="33"/>
  </w:num>
  <w:num w:numId="22">
    <w:abstractNumId w:val="1"/>
  </w:num>
  <w:num w:numId="23">
    <w:abstractNumId w:val="24"/>
  </w:num>
  <w:num w:numId="24">
    <w:abstractNumId w:val="34"/>
  </w:num>
  <w:num w:numId="25">
    <w:abstractNumId w:val="8"/>
  </w:num>
  <w:num w:numId="26">
    <w:abstractNumId w:val="32"/>
  </w:num>
  <w:num w:numId="27">
    <w:abstractNumId w:val="12"/>
  </w:num>
  <w:num w:numId="28">
    <w:abstractNumId w:val="26"/>
  </w:num>
  <w:num w:numId="29">
    <w:abstractNumId w:val="16"/>
  </w:num>
  <w:num w:numId="30">
    <w:abstractNumId w:val="27"/>
  </w:num>
  <w:num w:numId="31">
    <w:abstractNumId w:val="39"/>
  </w:num>
  <w:num w:numId="32">
    <w:abstractNumId w:val="25"/>
  </w:num>
  <w:num w:numId="33">
    <w:abstractNumId w:val="35"/>
  </w:num>
  <w:num w:numId="34">
    <w:abstractNumId w:val="18"/>
  </w:num>
  <w:num w:numId="35">
    <w:abstractNumId w:val="43"/>
  </w:num>
  <w:num w:numId="36">
    <w:abstractNumId w:val="15"/>
  </w:num>
  <w:num w:numId="37">
    <w:abstractNumId w:val="4"/>
  </w:num>
  <w:num w:numId="38">
    <w:abstractNumId w:val="42"/>
  </w:num>
  <w:num w:numId="39">
    <w:abstractNumId w:val="38"/>
  </w:num>
  <w:num w:numId="40">
    <w:abstractNumId w:val="29"/>
  </w:num>
  <w:num w:numId="41">
    <w:abstractNumId w:val="17"/>
  </w:num>
  <w:num w:numId="42">
    <w:abstractNumId w:val="9"/>
  </w:num>
  <w:num w:numId="43">
    <w:abstractNumId w:val="14"/>
  </w:num>
  <w:num w:numId="44">
    <w:abstractNumId w:val="3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87126"/>
    <w:rsid w:val="00060C5D"/>
    <w:rsid w:val="000B3B43"/>
    <w:rsid w:val="000D727A"/>
    <w:rsid w:val="00194202"/>
    <w:rsid w:val="001A09F3"/>
    <w:rsid w:val="002137D1"/>
    <w:rsid w:val="002177D9"/>
    <w:rsid w:val="0024085C"/>
    <w:rsid w:val="00297E22"/>
    <w:rsid w:val="002D046D"/>
    <w:rsid w:val="0030111F"/>
    <w:rsid w:val="00472E87"/>
    <w:rsid w:val="004D2177"/>
    <w:rsid w:val="00511922"/>
    <w:rsid w:val="005137A2"/>
    <w:rsid w:val="00580E82"/>
    <w:rsid w:val="00596688"/>
    <w:rsid w:val="00636B4F"/>
    <w:rsid w:val="00653D90"/>
    <w:rsid w:val="00657698"/>
    <w:rsid w:val="00681D9D"/>
    <w:rsid w:val="006A66DD"/>
    <w:rsid w:val="006D4152"/>
    <w:rsid w:val="00750E14"/>
    <w:rsid w:val="00775095"/>
    <w:rsid w:val="007849C2"/>
    <w:rsid w:val="00821440"/>
    <w:rsid w:val="008657A4"/>
    <w:rsid w:val="00885BA0"/>
    <w:rsid w:val="008E5C95"/>
    <w:rsid w:val="00903515"/>
    <w:rsid w:val="009439B1"/>
    <w:rsid w:val="00943C42"/>
    <w:rsid w:val="00997BCF"/>
    <w:rsid w:val="009B0499"/>
    <w:rsid w:val="009B41A6"/>
    <w:rsid w:val="00A37A65"/>
    <w:rsid w:val="00A45470"/>
    <w:rsid w:val="00A66775"/>
    <w:rsid w:val="00A87126"/>
    <w:rsid w:val="00B40027"/>
    <w:rsid w:val="00BB02C8"/>
    <w:rsid w:val="00BE4F4A"/>
    <w:rsid w:val="00C23EFD"/>
    <w:rsid w:val="00CC3163"/>
    <w:rsid w:val="00CD470E"/>
    <w:rsid w:val="00D37C60"/>
    <w:rsid w:val="00D668BC"/>
    <w:rsid w:val="00DA42FC"/>
    <w:rsid w:val="00DB0110"/>
    <w:rsid w:val="00DB1E5B"/>
    <w:rsid w:val="00E00BFC"/>
    <w:rsid w:val="00F1555C"/>
    <w:rsid w:val="00F63B03"/>
    <w:rsid w:val="00F654F8"/>
    <w:rsid w:val="00F97BD8"/>
    <w:rsid w:val="00FE7A1D"/>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47C001-6F9F-40AE-A493-6205DC48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712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7126"/>
    <w:rPr>
      <w:color w:val="000080"/>
      <w:u w:val="single"/>
    </w:rPr>
  </w:style>
  <w:style w:type="character" w:customStyle="1" w:styleId="1">
    <w:name w:val="Заголовок №1_"/>
    <w:basedOn w:val="a0"/>
    <w:link w:val="10"/>
    <w:rsid w:val="00A87126"/>
    <w:rPr>
      <w:rFonts w:ascii="Times New Roman" w:eastAsia="Times New Roman" w:hAnsi="Times New Roman" w:cs="Times New Roman"/>
      <w:b/>
      <w:bCs/>
      <w:i w:val="0"/>
      <w:iCs w:val="0"/>
      <w:smallCaps w:val="0"/>
      <w:strike w:val="0"/>
      <w:sz w:val="30"/>
      <w:szCs w:val="30"/>
      <w:u w:val="none"/>
    </w:rPr>
  </w:style>
  <w:style w:type="character" w:customStyle="1" w:styleId="a4">
    <w:name w:val="Колонтитул_"/>
    <w:basedOn w:val="a0"/>
    <w:link w:val="a5"/>
    <w:rsid w:val="00A87126"/>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A8712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Основной текст_"/>
    <w:basedOn w:val="a0"/>
    <w:link w:val="5"/>
    <w:rsid w:val="00A8712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sid w:val="00A8712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8">
    <w:name w:val="Подпись к таблице_"/>
    <w:basedOn w:val="a0"/>
    <w:link w:val="a9"/>
    <w:rsid w:val="00A87126"/>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
    <w:basedOn w:val="a8"/>
    <w:rsid w:val="00A8712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
    <w:name w:val="Основной текст2"/>
    <w:basedOn w:val="a7"/>
    <w:rsid w:val="00A871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pt0pt">
    <w:name w:val="Основной текст + 11 pt;Полужирный;Курсив;Интервал 0 pt"/>
    <w:basedOn w:val="a7"/>
    <w:rsid w:val="00A87126"/>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10pt">
    <w:name w:val="Основной текст + 10 pt"/>
    <w:basedOn w:val="a7"/>
    <w:rsid w:val="00A871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pt0pt">
    <w:name w:val="Основной текст + 5;5 pt;Интервал 0 pt"/>
    <w:basedOn w:val="a7"/>
    <w:rsid w:val="00A87126"/>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Garamond17pt-1pt">
    <w:name w:val="Основной текст + Garamond;17 pt;Полужирный;Интервал -1 pt"/>
    <w:basedOn w:val="a7"/>
    <w:rsid w:val="00A87126"/>
    <w:rPr>
      <w:rFonts w:ascii="Garamond" w:eastAsia="Garamond" w:hAnsi="Garamond" w:cs="Garamond"/>
      <w:b/>
      <w:bCs/>
      <w:i w:val="0"/>
      <w:iCs w:val="0"/>
      <w:smallCaps w:val="0"/>
      <w:strike w:val="0"/>
      <w:color w:val="000000"/>
      <w:spacing w:val="-20"/>
      <w:w w:val="100"/>
      <w:position w:val="0"/>
      <w:sz w:val="34"/>
      <w:szCs w:val="34"/>
      <w:u w:val="none"/>
      <w:lang w:val="ru-RU" w:eastAsia="ru-RU" w:bidi="ru-RU"/>
    </w:rPr>
  </w:style>
  <w:style w:type="character" w:customStyle="1" w:styleId="16pt">
    <w:name w:val="Основной текст + 16 pt"/>
    <w:basedOn w:val="a7"/>
    <w:rsid w:val="00A87126"/>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0">
    <w:name w:val="Основной текст (2)_"/>
    <w:basedOn w:val="a0"/>
    <w:link w:val="21"/>
    <w:rsid w:val="00A87126"/>
    <w:rPr>
      <w:rFonts w:ascii="Times New Roman" w:eastAsia="Times New Roman" w:hAnsi="Times New Roman" w:cs="Times New Roman"/>
      <w:b/>
      <w:bCs/>
      <w:i w:val="0"/>
      <w:iCs w:val="0"/>
      <w:smallCaps w:val="0"/>
      <w:strike w:val="0"/>
      <w:sz w:val="22"/>
      <w:szCs w:val="22"/>
      <w:u w:val="none"/>
    </w:rPr>
  </w:style>
  <w:style w:type="character" w:customStyle="1" w:styleId="Exact">
    <w:name w:val="Основной текст Exact"/>
    <w:basedOn w:val="a0"/>
    <w:rsid w:val="00A87126"/>
    <w:rPr>
      <w:rFonts w:ascii="Times New Roman" w:eastAsia="Times New Roman" w:hAnsi="Times New Roman" w:cs="Times New Roman"/>
      <w:b w:val="0"/>
      <w:bCs w:val="0"/>
      <w:i w:val="0"/>
      <w:iCs w:val="0"/>
      <w:smallCaps w:val="0"/>
      <w:strike w:val="0"/>
      <w:spacing w:val="1"/>
      <w:u w:val="none"/>
    </w:rPr>
  </w:style>
  <w:style w:type="character" w:customStyle="1" w:styleId="3Exact">
    <w:name w:val="Основной текст (3) Exact"/>
    <w:basedOn w:val="a0"/>
    <w:link w:val="3"/>
    <w:rsid w:val="00A87126"/>
    <w:rPr>
      <w:rFonts w:ascii="Times New Roman" w:eastAsia="Times New Roman" w:hAnsi="Times New Roman" w:cs="Times New Roman"/>
      <w:b/>
      <w:bCs/>
      <w:i w:val="0"/>
      <w:iCs w:val="0"/>
      <w:smallCaps w:val="0"/>
      <w:strike w:val="0"/>
      <w:sz w:val="34"/>
      <w:szCs w:val="34"/>
      <w:u w:val="none"/>
    </w:rPr>
  </w:style>
  <w:style w:type="character" w:customStyle="1" w:styleId="2Exact">
    <w:name w:val="Основной текст (2) Exact"/>
    <w:basedOn w:val="a0"/>
    <w:rsid w:val="00A87126"/>
    <w:rPr>
      <w:rFonts w:ascii="Times New Roman" w:eastAsia="Times New Roman" w:hAnsi="Times New Roman" w:cs="Times New Roman"/>
      <w:b/>
      <w:bCs/>
      <w:i w:val="0"/>
      <w:iCs w:val="0"/>
      <w:smallCaps w:val="0"/>
      <w:strike w:val="0"/>
      <w:spacing w:val="4"/>
      <w:sz w:val="18"/>
      <w:szCs w:val="18"/>
      <w:u w:val="none"/>
    </w:rPr>
  </w:style>
  <w:style w:type="character" w:customStyle="1" w:styleId="212pt0ptExact">
    <w:name w:val="Основной текст (2) + 12 pt;Не полужирный;Интервал 0 pt Exact"/>
    <w:basedOn w:val="20"/>
    <w:rsid w:val="00A87126"/>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TrebuchetMS75pt0ptExact">
    <w:name w:val="Основной текст + Trebuchet MS;7;5 pt;Курсив;Интервал 0 pt Exact"/>
    <w:basedOn w:val="a7"/>
    <w:rsid w:val="00A87126"/>
    <w:rPr>
      <w:rFonts w:ascii="Trebuchet MS" w:eastAsia="Trebuchet MS" w:hAnsi="Trebuchet MS" w:cs="Trebuchet MS"/>
      <w:b w:val="0"/>
      <w:bCs w:val="0"/>
      <w:i/>
      <w:iCs/>
      <w:smallCaps w:val="0"/>
      <w:strike w:val="0"/>
      <w:color w:val="000000"/>
      <w:spacing w:val="0"/>
      <w:w w:val="100"/>
      <w:position w:val="0"/>
      <w:sz w:val="15"/>
      <w:szCs w:val="15"/>
      <w:u w:val="none"/>
      <w:lang w:val="ru-RU" w:eastAsia="ru-RU" w:bidi="ru-RU"/>
    </w:rPr>
  </w:style>
  <w:style w:type="character" w:customStyle="1" w:styleId="9pt0ptExact">
    <w:name w:val="Основной текст + 9 pt;Полужирный;Интервал 0 pt Exact"/>
    <w:basedOn w:val="a7"/>
    <w:rsid w:val="00A87126"/>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4Exact">
    <w:name w:val="Основной текст (4) Exact"/>
    <w:basedOn w:val="a0"/>
    <w:link w:val="4"/>
    <w:rsid w:val="00A87126"/>
    <w:rPr>
      <w:b/>
      <w:bCs/>
      <w:i w:val="0"/>
      <w:iCs w:val="0"/>
      <w:smallCaps w:val="0"/>
      <w:strike w:val="0"/>
      <w:spacing w:val="-19"/>
      <w:sz w:val="17"/>
      <w:szCs w:val="17"/>
      <w:u w:val="none"/>
    </w:rPr>
  </w:style>
  <w:style w:type="character" w:customStyle="1" w:styleId="5Exact">
    <w:name w:val="Основной текст (5) Exact"/>
    <w:basedOn w:val="a0"/>
    <w:link w:val="50"/>
    <w:rsid w:val="00A87126"/>
    <w:rPr>
      <w:rFonts w:ascii="Garamond" w:eastAsia="Garamond" w:hAnsi="Garamond" w:cs="Garamond"/>
      <w:b/>
      <w:bCs/>
      <w:i w:val="0"/>
      <w:iCs w:val="0"/>
      <w:smallCaps w:val="0"/>
      <w:strike w:val="0"/>
      <w:spacing w:val="-19"/>
      <w:sz w:val="32"/>
      <w:szCs w:val="32"/>
      <w:u w:val="none"/>
    </w:rPr>
  </w:style>
  <w:style w:type="character" w:customStyle="1" w:styleId="6Exact">
    <w:name w:val="Основной текст (6) Exact"/>
    <w:basedOn w:val="a0"/>
    <w:link w:val="6"/>
    <w:rsid w:val="00A87126"/>
    <w:rPr>
      <w:rFonts w:ascii="Times New Roman" w:eastAsia="Times New Roman" w:hAnsi="Times New Roman" w:cs="Times New Roman"/>
      <w:b/>
      <w:bCs/>
      <w:i/>
      <w:iCs/>
      <w:smallCaps w:val="0"/>
      <w:strike w:val="0"/>
      <w:spacing w:val="10"/>
      <w:sz w:val="22"/>
      <w:szCs w:val="22"/>
      <w:u w:val="none"/>
    </w:rPr>
  </w:style>
  <w:style w:type="character" w:customStyle="1" w:styleId="7Exact">
    <w:name w:val="Основной текст (7) Exact"/>
    <w:basedOn w:val="a0"/>
    <w:link w:val="7"/>
    <w:rsid w:val="00A87126"/>
    <w:rPr>
      <w:rFonts w:ascii="Garamond" w:eastAsia="Garamond" w:hAnsi="Garamond" w:cs="Garamond"/>
      <w:b/>
      <w:bCs/>
      <w:i/>
      <w:iCs/>
      <w:smallCaps w:val="0"/>
      <w:strike w:val="0"/>
      <w:sz w:val="34"/>
      <w:szCs w:val="34"/>
      <w:u w:val="none"/>
    </w:rPr>
  </w:style>
  <w:style w:type="character" w:customStyle="1" w:styleId="8Exact">
    <w:name w:val="Основной текст (8) Exact"/>
    <w:basedOn w:val="a0"/>
    <w:link w:val="8"/>
    <w:rsid w:val="00A87126"/>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9Exact">
    <w:name w:val="Основной текст (9) Exact"/>
    <w:basedOn w:val="a0"/>
    <w:link w:val="9"/>
    <w:rsid w:val="00A87126"/>
    <w:rPr>
      <w:rFonts w:ascii="Times New Roman" w:eastAsia="Times New Roman" w:hAnsi="Times New Roman" w:cs="Times New Roman"/>
      <w:b w:val="0"/>
      <w:bCs w:val="0"/>
      <w:i w:val="0"/>
      <w:iCs w:val="0"/>
      <w:smallCaps w:val="0"/>
      <w:strike w:val="0"/>
      <w:spacing w:val="-5"/>
      <w:sz w:val="8"/>
      <w:szCs w:val="8"/>
      <w:u w:val="none"/>
    </w:rPr>
  </w:style>
  <w:style w:type="character" w:customStyle="1" w:styleId="CourierNew85pt0ptExact">
    <w:name w:val="Основной текст + Courier New;8;5 pt;Полужирный;Интервал 0 pt Exact"/>
    <w:basedOn w:val="a7"/>
    <w:rsid w:val="00A87126"/>
    <w:rPr>
      <w:rFonts w:ascii="Courier New" w:eastAsia="Courier New" w:hAnsi="Courier New" w:cs="Courier New"/>
      <w:b/>
      <w:bCs/>
      <w:i w:val="0"/>
      <w:iCs w:val="0"/>
      <w:smallCaps w:val="0"/>
      <w:strike w:val="0"/>
      <w:color w:val="000000"/>
      <w:spacing w:val="-19"/>
      <w:w w:val="100"/>
      <w:position w:val="0"/>
      <w:sz w:val="17"/>
      <w:szCs w:val="17"/>
      <w:u w:val="none"/>
      <w:lang w:val="ru-RU" w:eastAsia="ru-RU" w:bidi="ru-RU"/>
    </w:rPr>
  </w:style>
  <w:style w:type="character" w:customStyle="1" w:styleId="10Exact">
    <w:name w:val="Основной текст (10) Exact"/>
    <w:basedOn w:val="a0"/>
    <w:link w:val="100"/>
    <w:rsid w:val="00A87126"/>
    <w:rPr>
      <w:rFonts w:ascii="Times New Roman" w:eastAsia="Times New Roman" w:hAnsi="Times New Roman" w:cs="Times New Roman"/>
      <w:b/>
      <w:bCs/>
      <w:i w:val="0"/>
      <w:iCs w:val="0"/>
      <w:smallCaps w:val="0"/>
      <w:strike w:val="0"/>
      <w:spacing w:val="-8"/>
      <w:sz w:val="16"/>
      <w:szCs w:val="16"/>
      <w:u w:val="none"/>
    </w:rPr>
  </w:style>
  <w:style w:type="character" w:customStyle="1" w:styleId="11pt0ptExact">
    <w:name w:val="Основной текст + 11 pt;Полужирный;Курсив;Интервал 0 pt Exact"/>
    <w:basedOn w:val="a7"/>
    <w:rsid w:val="00A87126"/>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812pt0ptExact">
    <w:name w:val="Основной текст (8) + 12 pt;Интервал 0 pt Exact"/>
    <w:basedOn w:val="8Exact"/>
    <w:rsid w:val="00A87126"/>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811pt0ptExact">
    <w:name w:val="Основной текст (8) + 11 pt;Полужирный;Курсив;Интервал 0 pt Exact"/>
    <w:basedOn w:val="8Exact"/>
    <w:rsid w:val="00A87126"/>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855pt0ptExact">
    <w:name w:val="Основной текст (8) + 5;5 pt;Интервал 0 pt Exact"/>
    <w:basedOn w:val="8Exact"/>
    <w:rsid w:val="00A87126"/>
    <w:rPr>
      <w:rFonts w:ascii="Times New Roman" w:eastAsia="Times New Roman" w:hAnsi="Times New Roman" w:cs="Times New Roman"/>
      <w:b w:val="0"/>
      <w:bCs w:val="0"/>
      <w:i w:val="0"/>
      <w:iCs w:val="0"/>
      <w:smallCaps w:val="0"/>
      <w:strike w:val="0"/>
      <w:color w:val="000000"/>
      <w:spacing w:val="13"/>
      <w:w w:val="100"/>
      <w:position w:val="0"/>
      <w:sz w:val="11"/>
      <w:szCs w:val="11"/>
      <w:u w:val="none"/>
      <w:lang w:val="ru-RU" w:eastAsia="ru-RU" w:bidi="ru-RU"/>
    </w:rPr>
  </w:style>
  <w:style w:type="character" w:customStyle="1" w:styleId="11Exact">
    <w:name w:val="Основной текст (11) Exact"/>
    <w:basedOn w:val="a0"/>
    <w:link w:val="110"/>
    <w:rsid w:val="00A87126"/>
    <w:rPr>
      <w:rFonts w:ascii="Times New Roman" w:eastAsia="Times New Roman" w:hAnsi="Times New Roman" w:cs="Times New Roman"/>
      <w:b w:val="0"/>
      <w:bCs w:val="0"/>
      <w:i w:val="0"/>
      <w:iCs w:val="0"/>
      <w:smallCaps w:val="0"/>
      <w:strike w:val="0"/>
      <w:spacing w:val="-9"/>
      <w:sz w:val="12"/>
      <w:szCs w:val="12"/>
      <w:u w:val="none"/>
    </w:rPr>
  </w:style>
  <w:style w:type="character" w:customStyle="1" w:styleId="119pt0ptExact">
    <w:name w:val="Основной текст (11) + 9 pt;Полужирный;Интервал 0 pt Exact"/>
    <w:basedOn w:val="11Exact"/>
    <w:rsid w:val="00A87126"/>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912pt0ptExact">
    <w:name w:val="Основной текст (9) + 12 pt;Интервал 0 pt Exact"/>
    <w:basedOn w:val="9Exact"/>
    <w:rsid w:val="00A87126"/>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4TimesNewRoman12pt0ptExact">
    <w:name w:val="Основной текст (4) + Times New Roman;12 pt;Не полужирный;Интервал 0 pt Exact"/>
    <w:basedOn w:val="4Exact"/>
    <w:rsid w:val="00A87126"/>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2Exact">
    <w:name w:val="Основной текст (12) Exact"/>
    <w:basedOn w:val="a0"/>
    <w:link w:val="12"/>
    <w:rsid w:val="00A87126"/>
    <w:rPr>
      <w:rFonts w:ascii="Garamond" w:eastAsia="Garamond" w:hAnsi="Garamond" w:cs="Garamond"/>
      <w:b w:val="0"/>
      <w:bCs w:val="0"/>
      <w:i/>
      <w:iCs/>
      <w:smallCaps w:val="0"/>
      <w:strike w:val="0"/>
      <w:sz w:val="10"/>
      <w:szCs w:val="10"/>
      <w:u w:val="none"/>
    </w:rPr>
  </w:style>
  <w:style w:type="character" w:customStyle="1" w:styleId="13Exact">
    <w:name w:val="Основной текст (13) Exact"/>
    <w:basedOn w:val="a0"/>
    <w:link w:val="13"/>
    <w:rsid w:val="00A87126"/>
    <w:rPr>
      <w:rFonts w:ascii="Times New Roman" w:eastAsia="Times New Roman" w:hAnsi="Times New Roman" w:cs="Times New Roman"/>
      <w:b w:val="0"/>
      <w:bCs w:val="0"/>
      <w:i w:val="0"/>
      <w:iCs w:val="0"/>
      <w:smallCaps w:val="0"/>
      <w:strike w:val="0"/>
      <w:spacing w:val="13"/>
      <w:sz w:val="11"/>
      <w:szCs w:val="11"/>
      <w:u w:val="none"/>
    </w:rPr>
  </w:style>
  <w:style w:type="character" w:customStyle="1" w:styleId="255pt0ptExact">
    <w:name w:val="Основной текст (2) + 5;5 pt;Не полужирный;Интервал 0 pt Exact"/>
    <w:basedOn w:val="20"/>
    <w:rsid w:val="00A87126"/>
    <w:rPr>
      <w:rFonts w:ascii="Times New Roman" w:eastAsia="Times New Roman" w:hAnsi="Times New Roman" w:cs="Times New Roman"/>
      <w:b/>
      <w:bCs/>
      <w:i w:val="0"/>
      <w:iCs w:val="0"/>
      <w:smallCaps w:val="0"/>
      <w:strike w:val="0"/>
      <w:color w:val="000000"/>
      <w:spacing w:val="13"/>
      <w:w w:val="100"/>
      <w:position w:val="0"/>
      <w:sz w:val="11"/>
      <w:szCs w:val="11"/>
      <w:u w:val="none"/>
      <w:lang w:val="ru-RU" w:eastAsia="ru-RU" w:bidi="ru-RU"/>
    </w:rPr>
  </w:style>
  <w:style w:type="character" w:customStyle="1" w:styleId="14Exact">
    <w:name w:val="Основной текст (14) Exact"/>
    <w:basedOn w:val="a0"/>
    <w:link w:val="14"/>
    <w:rsid w:val="00A87126"/>
    <w:rPr>
      <w:rFonts w:ascii="Trebuchet MS" w:eastAsia="Trebuchet MS" w:hAnsi="Trebuchet MS" w:cs="Trebuchet MS"/>
      <w:b w:val="0"/>
      <w:bCs w:val="0"/>
      <w:i/>
      <w:iCs/>
      <w:smallCaps w:val="0"/>
      <w:strike w:val="0"/>
      <w:sz w:val="15"/>
      <w:szCs w:val="15"/>
      <w:u w:val="none"/>
    </w:rPr>
  </w:style>
  <w:style w:type="character" w:customStyle="1" w:styleId="8pt0ptExact">
    <w:name w:val="Основной текст + 8 pt;Полужирный;Интервал 0 pt Exact"/>
    <w:basedOn w:val="a7"/>
    <w:rsid w:val="00A87126"/>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15Exact">
    <w:name w:val="Основной текст (15) Exact"/>
    <w:basedOn w:val="a0"/>
    <w:link w:val="15"/>
    <w:rsid w:val="00A87126"/>
    <w:rPr>
      <w:rFonts w:ascii="Times New Roman" w:eastAsia="Times New Roman" w:hAnsi="Times New Roman" w:cs="Times New Roman"/>
      <w:b/>
      <w:bCs/>
      <w:i w:val="0"/>
      <w:iCs w:val="0"/>
      <w:smallCaps w:val="0"/>
      <w:strike w:val="0"/>
      <w:spacing w:val="-10"/>
      <w:sz w:val="16"/>
      <w:szCs w:val="16"/>
      <w:u w:val="none"/>
    </w:rPr>
  </w:style>
  <w:style w:type="character" w:customStyle="1" w:styleId="16Exact">
    <w:name w:val="Основной текст (16) Exact"/>
    <w:basedOn w:val="a0"/>
    <w:link w:val="16"/>
    <w:rsid w:val="00A87126"/>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69pt0ptExact">
    <w:name w:val="Основной текст (16) + 9 pt;Полужирный;Интервал 0 pt Exact"/>
    <w:basedOn w:val="16Exact"/>
    <w:rsid w:val="00A87126"/>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1612pt0ptExact">
    <w:name w:val="Основной текст (16) + 12 pt;Интервал 0 pt Exact"/>
    <w:basedOn w:val="16Exact"/>
    <w:rsid w:val="00A87126"/>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Exact0">
    <w:name w:val="Основной текст Exact"/>
    <w:basedOn w:val="a7"/>
    <w:rsid w:val="00A87126"/>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9pt">
    <w:name w:val="Основной текст + 9 pt"/>
    <w:basedOn w:val="a7"/>
    <w:rsid w:val="00A8712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5pt">
    <w:name w:val="Основной текст + 9;5 pt;Полужирный"/>
    <w:basedOn w:val="a7"/>
    <w:rsid w:val="00A8712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pt">
    <w:name w:val="Основной текст + 11 pt;Полужирный"/>
    <w:basedOn w:val="a7"/>
    <w:rsid w:val="00A8712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5pt0pt">
    <w:name w:val="Основной текст + 8;5 pt;Полужирный;Интервал 0 pt"/>
    <w:basedOn w:val="a7"/>
    <w:rsid w:val="00A87126"/>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18pt">
    <w:name w:val="Основной текст + 18 pt"/>
    <w:basedOn w:val="a7"/>
    <w:rsid w:val="00A8712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15pt">
    <w:name w:val="Основной текст + 15 pt"/>
    <w:basedOn w:val="a7"/>
    <w:rsid w:val="00A8712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8pt0pt">
    <w:name w:val="Основной текст + 18 pt;Полужирный;Интервал 0 pt"/>
    <w:basedOn w:val="a7"/>
    <w:rsid w:val="00A87126"/>
    <w:rPr>
      <w:rFonts w:ascii="Times New Roman" w:eastAsia="Times New Roman" w:hAnsi="Times New Roman" w:cs="Times New Roman"/>
      <w:b/>
      <w:bCs/>
      <w:i w:val="0"/>
      <w:iCs w:val="0"/>
      <w:smallCaps w:val="0"/>
      <w:strike w:val="0"/>
      <w:color w:val="000000"/>
      <w:spacing w:val="-10"/>
      <w:w w:val="100"/>
      <w:position w:val="0"/>
      <w:sz w:val="36"/>
      <w:szCs w:val="36"/>
      <w:u w:val="none"/>
      <w:lang w:val="ru-RU" w:eastAsia="ru-RU" w:bidi="ru-RU"/>
    </w:rPr>
  </w:style>
  <w:style w:type="character" w:customStyle="1" w:styleId="22">
    <w:name w:val="Заголовок №2_"/>
    <w:basedOn w:val="a0"/>
    <w:link w:val="23"/>
    <w:rsid w:val="00A87126"/>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3"/>
    <w:basedOn w:val="a7"/>
    <w:rsid w:val="00A871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pt">
    <w:name w:val="Основной текст + 8 pt;Полужирный"/>
    <w:basedOn w:val="a7"/>
    <w:rsid w:val="00A87126"/>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CourierNew8pt">
    <w:name w:val="Основной текст + Courier New;8 pt;Полужирный"/>
    <w:basedOn w:val="a7"/>
    <w:rsid w:val="00A87126"/>
    <w:rPr>
      <w:rFonts w:ascii="Courier New" w:eastAsia="Courier New" w:hAnsi="Courier New" w:cs="Courier New"/>
      <w:b/>
      <w:bCs/>
      <w:i w:val="0"/>
      <w:iCs w:val="0"/>
      <w:smallCaps w:val="0"/>
      <w:strike w:val="0"/>
      <w:color w:val="000000"/>
      <w:spacing w:val="0"/>
      <w:w w:val="100"/>
      <w:position w:val="0"/>
      <w:sz w:val="16"/>
      <w:szCs w:val="16"/>
      <w:u w:val="single"/>
      <w:lang w:val="ru-RU" w:eastAsia="ru-RU" w:bidi="ru-RU"/>
    </w:rPr>
  </w:style>
  <w:style w:type="character" w:customStyle="1" w:styleId="40">
    <w:name w:val="Основной текст4"/>
    <w:basedOn w:val="a7"/>
    <w:rsid w:val="00A8712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rsid w:val="00A87126"/>
    <w:pPr>
      <w:shd w:val="clear" w:color="auto" w:fill="FFFFFF"/>
      <w:spacing w:after="420" w:line="0" w:lineRule="atLeast"/>
      <w:ind w:hanging="980"/>
      <w:jc w:val="both"/>
      <w:outlineLvl w:val="0"/>
    </w:pPr>
    <w:rPr>
      <w:rFonts w:ascii="Times New Roman" w:eastAsia="Times New Roman" w:hAnsi="Times New Roman" w:cs="Times New Roman"/>
      <w:b/>
      <w:bCs/>
      <w:sz w:val="30"/>
      <w:szCs w:val="30"/>
    </w:rPr>
  </w:style>
  <w:style w:type="paragraph" w:customStyle="1" w:styleId="a5">
    <w:name w:val="Колонтитул"/>
    <w:basedOn w:val="a"/>
    <w:link w:val="a4"/>
    <w:rsid w:val="00A87126"/>
    <w:pPr>
      <w:shd w:val="clear" w:color="auto" w:fill="FFFFFF"/>
      <w:spacing w:line="0" w:lineRule="atLeast"/>
    </w:pPr>
    <w:rPr>
      <w:rFonts w:ascii="Times New Roman" w:eastAsia="Times New Roman" w:hAnsi="Times New Roman" w:cs="Times New Roman"/>
      <w:sz w:val="22"/>
      <w:szCs w:val="22"/>
    </w:rPr>
  </w:style>
  <w:style w:type="paragraph" w:customStyle="1" w:styleId="5">
    <w:name w:val="Основной текст5"/>
    <w:basedOn w:val="a"/>
    <w:link w:val="a7"/>
    <w:rsid w:val="00A87126"/>
    <w:pPr>
      <w:shd w:val="clear" w:color="auto" w:fill="FFFFFF"/>
      <w:spacing w:before="420" w:line="322" w:lineRule="exact"/>
      <w:ind w:hanging="1640"/>
      <w:jc w:val="both"/>
    </w:pPr>
    <w:rPr>
      <w:rFonts w:ascii="Times New Roman" w:eastAsia="Times New Roman" w:hAnsi="Times New Roman" w:cs="Times New Roman"/>
      <w:sz w:val="26"/>
      <w:szCs w:val="26"/>
    </w:rPr>
  </w:style>
  <w:style w:type="paragraph" w:customStyle="1" w:styleId="a9">
    <w:name w:val="Подпись к таблице"/>
    <w:basedOn w:val="a"/>
    <w:link w:val="a8"/>
    <w:rsid w:val="00A87126"/>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A87126"/>
    <w:pPr>
      <w:shd w:val="clear" w:color="auto" w:fill="FFFFFF"/>
      <w:spacing w:before="720" w:line="0" w:lineRule="atLeast"/>
    </w:pPr>
    <w:rPr>
      <w:rFonts w:ascii="Times New Roman" w:eastAsia="Times New Roman" w:hAnsi="Times New Roman" w:cs="Times New Roman"/>
      <w:b/>
      <w:bCs/>
      <w:sz w:val="22"/>
      <w:szCs w:val="22"/>
    </w:rPr>
  </w:style>
  <w:style w:type="paragraph" w:customStyle="1" w:styleId="3">
    <w:name w:val="Основной текст (3)"/>
    <w:basedOn w:val="a"/>
    <w:link w:val="3Exact"/>
    <w:rsid w:val="00A87126"/>
    <w:pPr>
      <w:shd w:val="clear" w:color="auto" w:fill="FFFFFF"/>
      <w:spacing w:line="178" w:lineRule="exact"/>
    </w:pPr>
    <w:rPr>
      <w:rFonts w:ascii="Times New Roman" w:eastAsia="Times New Roman" w:hAnsi="Times New Roman" w:cs="Times New Roman"/>
      <w:b/>
      <w:bCs/>
      <w:sz w:val="34"/>
      <w:szCs w:val="34"/>
    </w:rPr>
  </w:style>
  <w:style w:type="paragraph" w:customStyle="1" w:styleId="4">
    <w:name w:val="Основной текст (4)"/>
    <w:basedOn w:val="a"/>
    <w:link w:val="4Exact"/>
    <w:rsid w:val="00A87126"/>
    <w:pPr>
      <w:shd w:val="clear" w:color="auto" w:fill="FFFFFF"/>
      <w:spacing w:line="0" w:lineRule="atLeast"/>
      <w:jc w:val="right"/>
    </w:pPr>
    <w:rPr>
      <w:b/>
      <w:bCs/>
      <w:spacing w:val="-19"/>
      <w:sz w:val="17"/>
      <w:szCs w:val="17"/>
    </w:rPr>
  </w:style>
  <w:style w:type="paragraph" w:customStyle="1" w:styleId="50">
    <w:name w:val="Основной текст (5)"/>
    <w:basedOn w:val="a"/>
    <w:link w:val="5Exact"/>
    <w:rsid w:val="00A87126"/>
    <w:pPr>
      <w:shd w:val="clear" w:color="auto" w:fill="FFFFFF"/>
      <w:spacing w:line="168" w:lineRule="exact"/>
    </w:pPr>
    <w:rPr>
      <w:rFonts w:ascii="Garamond" w:eastAsia="Garamond" w:hAnsi="Garamond" w:cs="Garamond"/>
      <w:b/>
      <w:bCs/>
      <w:spacing w:val="-19"/>
      <w:sz w:val="32"/>
      <w:szCs w:val="32"/>
    </w:rPr>
  </w:style>
  <w:style w:type="paragraph" w:customStyle="1" w:styleId="6">
    <w:name w:val="Основной текст (6)"/>
    <w:basedOn w:val="a"/>
    <w:link w:val="6Exact"/>
    <w:rsid w:val="00A87126"/>
    <w:pPr>
      <w:shd w:val="clear" w:color="auto" w:fill="FFFFFF"/>
      <w:spacing w:line="0" w:lineRule="atLeast"/>
    </w:pPr>
    <w:rPr>
      <w:rFonts w:ascii="Times New Roman" w:eastAsia="Times New Roman" w:hAnsi="Times New Roman" w:cs="Times New Roman"/>
      <w:b/>
      <w:bCs/>
      <w:i/>
      <w:iCs/>
      <w:spacing w:val="10"/>
      <w:sz w:val="22"/>
      <w:szCs w:val="22"/>
    </w:rPr>
  </w:style>
  <w:style w:type="paragraph" w:customStyle="1" w:styleId="7">
    <w:name w:val="Основной текст (7)"/>
    <w:basedOn w:val="a"/>
    <w:link w:val="7Exact"/>
    <w:rsid w:val="00A87126"/>
    <w:pPr>
      <w:shd w:val="clear" w:color="auto" w:fill="FFFFFF"/>
      <w:spacing w:line="0" w:lineRule="atLeast"/>
    </w:pPr>
    <w:rPr>
      <w:rFonts w:ascii="Garamond" w:eastAsia="Garamond" w:hAnsi="Garamond" w:cs="Garamond"/>
      <w:b/>
      <w:bCs/>
      <w:i/>
      <w:iCs/>
      <w:sz w:val="34"/>
      <w:szCs w:val="34"/>
    </w:rPr>
  </w:style>
  <w:style w:type="paragraph" w:customStyle="1" w:styleId="8">
    <w:name w:val="Основной текст (8)"/>
    <w:basedOn w:val="a"/>
    <w:link w:val="8Exact"/>
    <w:rsid w:val="00A87126"/>
    <w:pPr>
      <w:shd w:val="clear" w:color="auto" w:fill="FFFFFF"/>
      <w:spacing w:line="115" w:lineRule="exact"/>
      <w:jc w:val="both"/>
    </w:pPr>
    <w:rPr>
      <w:rFonts w:ascii="Times New Roman" w:eastAsia="Times New Roman" w:hAnsi="Times New Roman" w:cs="Times New Roman"/>
      <w:spacing w:val="-8"/>
      <w:sz w:val="15"/>
      <w:szCs w:val="15"/>
    </w:rPr>
  </w:style>
  <w:style w:type="paragraph" w:customStyle="1" w:styleId="9">
    <w:name w:val="Основной текст (9)"/>
    <w:basedOn w:val="a"/>
    <w:link w:val="9Exact"/>
    <w:rsid w:val="00A87126"/>
    <w:pPr>
      <w:shd w:val="clear" w:color="auto" w:fill="FFFFFF"/>
      <w:spacing w:line="0" w:lineRule="atLeast"/>
    </w:pPr>
    <w:rPr>
      <w:rFonts w:ascii="Times New Roman" w:eastAsia="Times New Roman" w:hAnsi="Times New Roman" w:cs="Times New Roman"/>
      <w:spacing w:val="-5"/>
      <w:sz w:val="8"/>
      <w:szCs w:val="8"/>
    </w:rPr>
  </w:style>
  <w:style w:type="paragraph" w:customStyle="1" w:styleId="100">
    <w:name w:val="Основной текст (10)"/>
    <w:basedOn w:val="a"/>
    <w:link w:val="10Exact"/>
    <w:rsid w:val="00A87126"/>
    <w:pPr>
      <w:shd w:val="clear" w:color="auto" w:fill="FFFFFF"/>
      <w:spacing w:line="0" w:lineRule="atLeast"/>
      <w:jc w:val="both"/>
    </w:pPr>
    <w:rPr>
      <w:rFonts w:ascii="Times New Roman" w:eastAsia="Times New Roman" w:hAnsi="Times New Roman" w:cs="Times New Roman"/>
      <w:b/>
      <w:bCs/>
      <w:spacing w:val="-8"/>
      <w:sz w:val="16"/>
      <w:szCs w:val="16"/>
    </w:rPr>
  </w:style>
  <w:style w:type="paragraph" w:customStyle="1" w:styleId="110">
    <w:name w:val="Основной текст (11)"/>
    <w:basedOn w:val="a"/>
    <w:link w:val="11Exact"/>
    <w:rsid w:val="00A87126"/>
    <w:pPr>
      <w:shd w:val="clear" w:color="auto" w:fill="FFFFFF"/>
      <w:spacing w:line="0" w:lineRule="atLeast"/>
      <w:jc w:val="right"/>
    </w:pPr>
    <w:rPr>
      <w:rFonts w:ascii="Times New Roman" w:eastAsia="Times New Roman" w:hAnsi="Times New Roman" w:cs="Times New Roman"/>
      <w:spacing w:val="-9"/>
      <w:sz w:val="12"/>
      <w:szCs w:val="12"/>
    </w:rPr>
  </w:style>
  <w:style w:type="paragraph" w:customStyle="1" w:styleId="12">
    <w:name w:val="Основной текст (12)"/>
    <w:basedOn w:val="a"/>
    <w:link w:val="12Exact"/>
    <w:rsid w:val="00A87126"/>
    <w:pPr>
      <w:shd w:val="clear" w:color="auto" w:fill="FFFFFF"/>
      <w:spacing w:line="0" w:lineRule="atLeast"/>
      <w:jc w:val="both"/>
    </w:pPr>
    <w:rPr>
      <w:rFonts w:ascii="Garamond" w:eastAsia="Garamond" w:hAnsi="Garamond" w:cs="Garamond"/>
      <w:i/>
      <w:iCs/>
      <w:sz w:val="10"/>
      <w:szCs w:val="10"/>
    </w:rPr>
  </w:style>
  <w:style w:type="paragraph" w:customStyle="1" w:styleId="13">
    <w:name w:val="Основной текст (13)"/>
    <w:basedOn w:val="a"/>
    <w:link w:val="13Exact"/>
    <w:rsid w:val="00A87126"/>
    <w:pPr>
      <w:shd w:val="clear" w:color="auto" w:fill="FFFFFF"/>
      <w:spacing w:line="101" w:lineRule="exact"/>
      <w:jc w:val="both"/>
    </w:pPr>
    <w:rPr>
      <w:rFonts w:ascii="Times New Roman" w:eastAsia="Times New Roman" w:hAnsi="Times New Roman" w:cs="Times New Roman"/>
      <w:spacing w:val="13"/>
      <w:sz w:val="11"/>
      <w:szCs w:val="11"/>
    </w:rPr>
  </w:style>
  <w:style w:type="paragraph" w:customStyle="1" w:styleId="14">
    <w:name w:val="Основной текст (14)"/>
    <w:basedOn w:val="a"/>
    <w:link w:val="14Exact"/>
    <w:rsid w:val="00A87126"/>
    <w:pPr>
      <w:shd w:val="clear" w:color="auto" w:fill="FFFFFF"/>
      <w:spacing w:line="130" w:lineRule="exact"/>
      <w:jc w:val="right"/>
    </w:pPr>
    <w:rPr>
      <w:rFonts w:ascii="Trebuchet MS" w:eastAsia="Trebuchet MS" w:hAnsi="Trebuchet MS" w:cs="Trebuchet MS"/>
      <w:i/>
      <w:iCs/>
      <w:sz w:val="15"/>
      <w:szCs w:val="15"/>
    </w:rPr>
  </w:style>
  <w:style w:type="paragraph" w:customStyle="1" w:styleId="15">
    <w:name w:val="Основной текст (15)"/>
    <w:basedOn w:val="a"/>
    <w:link w:val="15Exact"/>
    <w:rsid w:val="00A87126"/>
    <w:pPr>
      <w:shd w:val="clear" w:color="auto" w:fill="FFFFFF"/>
      <w:spacing w:after="60" w:line="0" w:lineRule="atLeast"/>
    </w:pPr>
    <w:rPr>
      <w:rFonts w:ascii="Times New Roman" w:eastAsia="Times New Roman" w:hAnsi="Times New Roman" w:cs="Times New Roman"/>
      <w:b/>
      <w:bCs/>
      <w:spacing w:val="-10"/>
      <w:sz w:val="16"/>
      <w:szCs w:val="16"/>
    </w:rPr>
  </w:style>
  <w:style w:type="paragraph" w:customStyle="1" w:styleId="16">
    <w:name w:val="Основной текст (16)"/>
    <w:basedOn w:val="a"/>
    <w:link w:val="16Exact"/>
    <w:rsid w:val="00A87126"/>
    <w:pPr>
      <w:shd w:val="clear" w:color="auto" w:fill="FFFFFF"/>
      <w:spacing w:line="82" w:lineRule="exact"/>
      <w:jc w:val="both"/>
    </w:pPr>
    <w:rPr>
      <w:rFonts w:ascii="Times New Roman" w:eastAsia="Times New Roman" w:hAnsi="Times New Roman" w:cs="Times New Roman"/>
      <w:spacing w:val="-2"/>
      <w:sz w:val="16"/>
      <w:szCs w:val="16"/>
    </w:rPr>
  </w:style>
  <w:style w:type="paragraph" w:customStyle="1" w:styleId="23">
    <w:name w:val="Заголовок №2"/>
    <w:basedOn w:val="a"/>
    <w:link w:val="22"/>
    <w:rsid w:val="00A87126"/>
    <w:pPr>
      <w:shd w:val="clear" w:color="auto" w:fill="FFFFFF"/>
      <w:spacing w:before="300" w:line="317" w:lineRule="exact"/>
      <w:jc w:val="both"/>
      <w:outlineLvl w:val="1"/>
    </w:pPr>
    <w:rPr>
      <w:rFonts w:ascii="Times New Roman" w:eastAsia="Times New Roman" w:hAnsi="Times New Roman" w:cs="Times New Roman"/>
      <w:sz w:val="26"/>
      <w:szCs w:val="26"/>
    </w:rPr>
  </w:style>
  <w:style w:type="table" w:styleId="ab">
    <w:name w:val="Table Grid"/>
    <w:basedOn w:val="a1"/>
    <w:uiPriority w:val="59"/>
    <w:rsid w:val="0030111F"/>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Основной текст (4) + Курсив"/>
    <w:basedOn w:val="a0"/>
    <w:rsid w:val="0030111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paragraph" w:customStyle="1" w:styleId="130">
    <w:name w:val="Основной текст13"/>
    <w:basedOn w:val="a"/>
    <w:rsid w:val="0030111F"/>
    <w:pPr>
      <w:shd w:val="clear" w:color="auto" w:fill="FFFFFF"/>
      <w:spacing w:before="240" w:after="1020" w:line="206" w:lineRule="exact"/>
    </w:pPr>
    <w:rPr>
      <w:rFonts w:ascii="Times New Roman" w:eastAsia="Times New Roman" w:hAnsi="Times New Roman" w:cs="Times New Roman"/>
      <w:color w:val="auto"/>
      <w:sz w:val="18"/>
      <w:szCs w:val="18"/>
      <w:lang w:eastAsia="en-US" w:bidi="ar-SA"/>
    </w:rPr>
  </w:style>
  <w:style w:type="character" w:customStyle="1" w:styleId="24">
    <w:name w:val="Оглавление 2 Знак"/>
    <w:basedOn w:val="a0"/>
    <w:link w:val="25"/>
    <w:rsid w:val="0030111F"/>
    <w:rPr>
      <w:rFonts w:ascii="Times New Roman" w:eastAsia="Times New Roman" w:hAnsi="Times New Roman" w:cs="Times New Roman"/>
      <w:b/>
    </w:rPr>
  </w:style>
  <w:style w:type="character" w:customStyle="1" w:styleId="ac">
    <w:name w:val="Оглавление"/>
    <w:basedOn w:val="24"/>
    <w:rsid w:val="0030111F"/>
    <w:rPr>
      <w:rFonts w:ascii="Times New Roman" w:eastAsia="Times New Roman" w:hAnsi="Times New Roman" w:cs="Times New Roman"/>
      <w:b/>
      <w:color w:val="000000"/>
      <w:spacing w:val="0"/>
      <w:w w:val="100"/>
      <w:position w:val="0"/>
      <w:lang w:val="ru-RU" w:eastAsia="ru-RU" w:bidi="ru-RU"/>
    </w:rPr>
  </w:style>
  <w:style w:type="paragraph" w:styleId="25">
    <w:name w:val="toc 2"/>
    <w:basedOn w:val="a"/>
    <w:link w:val="24"/>
    <w:autoRedefine/>
    <w:rsid w:val="0030111F"/>
    <w:pPr>
      <w:widowControl/>
      <w:tabs>
        <w:tab w:val="left" w:pos="5974"/>
        <w:tab w:val="left" w:pos="1334"/>
      </w:tabs>
      <w:jc w:val="both"/>
    </w:pPr>
    <w:rPr>
      <w:rFonts w:ascii="Times New Roman" w:eastAsia="Times New Roman" w:hAnsi="Times New Roman" w:cs="Times New Roman"/>
      <w:b/>
      <w:color w:val="auto"/>
    </w:rPr>
  </w:style>
  <w:style w:type="character" w:customStyle="1" w:styleId="apple-converted-space">
    <w:name w:val="apple-converted-space"/>
    <w:basedOn w:val="a0"/>
    <w:rsid w:val="0030111F"/>
  </w:style>
  <w:style w:type="paragraph" w:styleId="ad">
    <w:name w:val="Normal (Web)"/>
    <w:basedOn w:val="a"/>
    <w:uiPriority w:val="99"/>
    <w:unhideWhenUsed/>
    <w:rsid w:val="0030111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rialNarrow13pt">
    <w:name w:val="Основной текст + Arial Narrow;13 pt"/>
    <w:basedOn w:val="a7"/>
    <w:rsid w:val="00472E87"/>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ArialNarrow13pt0">
    <w:name w:val="Основной текст + Arial Narrow;13 pt;Полужирный"/>
    <w:basedOn w:val="a7"/>
    <w:rsid w:val="00472E87"/>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12pt">
    <w:name w:val="Основной текст + 12 pt"/>
    <w:basedOn w:val="a7"/>
    <w:rsid w:val="00472E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Полужирный"/>
    <w:basedOn w:val="a7"/>
    <w:rsid w:val="00472E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e">
    <w:name w:val="Balloon Text"/>
    <w:basedOn w:val="a"/>
    <w:link w:val="af"/>
    <w:uiPriority w:val="99"/>
    <w:semiHidden/>
    <w:unhideWhenUsed/>
    <w:rsid w:val="00511922"/>
    <w:rPr>
      <w:rFonts w:ascii="Tahoma" w:hAnsi="Tahoma" w:cs="Tahoma"/>
      <w:sz w:val="16"/>
      <w:szCs w:val="16"/>
    </w:rPr>
  </w:style>
  <w:style w:type="character" w:customStyle="1" w:styleId="af">
    <w:name w:val="Текст выноски Знак"/>
    <w:basedOn w:val="a0"/>
    <w:link w:val="ae"/>
    <w:uiPriority w:val="99"/>
    <w:semiHidden/>
    <w:rsid w:val="00511922"/>
    <w:rPr>
      <w:rFonts w:ascii="Tahoma" w:hAnsi="Tahoma" w:cs="Tahoma"/>
      <w:color w:val="000000"/>
      <w:sz w:val="16"/>
      <w:szCs w:val="16"/>
    </w:rPr>
  </w:style>
  <w:style w:type="paragraph" w:customStyle="1" w:styleId="Standard">
    <w:name w:val="Standard"/>
    <w:rsid w:val="006D4152"/>
    <w:pPr>
      <w:suppressAutoHyphens/>
      <w:autoSpaceDN w:val="0"/>
      <w:textAlignment w:val="baseline"/>
    </w:pPr>
    <w:rPr>
      <w:rFonts w:ascii="Times New Roman" w:eastAsia="SimSun" w:hAnsi="Times New Roman" w:cs="Mang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n.gov.ru/" TargetMode="External"/><Relationship Id="rId18" Type="http://schemas.openxmlformats.org/officeDocument/2006/relationships/hyperlink" Target="http://www.region72mf.uco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nsport.gov.ru/" TargetMode="External"/><Relationship Id="rId17" Type="http://schemas.openxmlformats.org/officeDocument/2006/relationships/hyperlink" Target="http://www.amfr.ru/" TargetMode="External"/><Relationship Id="rId2" Type="http://schemas.openxmlformats.org/officeDocument/2006/relationships/styles" Target="styles.xml"/><Relationship Id="rId16" Type="http://schemas.openxmlformats.org/officeDocument/2006/relationships/hyperlink" Target="http://www.rf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yamaledu.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4%D0%BE%D0%BB%D0%B3%D0%BE%D0%BB%D0%B5%D1%82%D0%B8%D0%B5" TargetMode="External"/><Relationship Id="rId14" Type="http://schemas.openxmlformats.org/officeDocument/2006/relationships/hyperlink" Target="http://www.yamal-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10901</Words>
  <Characters>62138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ДЮСШ</Company>
  <LinksUpToDate>false</LinksUpToDate>
  <CharactersWithSpaces>72894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dc:creator>
  <cp:lastModifiedBy>Admin</cp:lastModifiedBy>
  <cp:revision>30</cp:revision>
  <cp:lastPrinted>2016-10-18T07:48:00Z</cp:lastPrinted>
  <dcterms:created xsi:type="dcterms:W3CDTF">2015-12-21T05:16:00Z</dcterms:created>
  <dcterms:modified xsi:type="dcterms:W3CDTF">2019-02-19T05:46:00Z</dcterms:modified>
</cp:coreProperties>
</file>